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2E9AE" w14:textId="77777777" w:rsidR="00C904E2" w:rsidRPr="000B741E" w:rsidRDefault="00CB6E4C">
      <w:pPr>
        <w:jc w:val="center"/>
        <w:rPr>
          <w:rFonts w:ascii="Arial Black" w:hAnsi="Arial Black"/>
          <w:b/>
          <w:sz w:val="36"/>
          <w:szCs w:val="36"/>
        </w:rPr>
      </w:pPr>
      <w:r w:rsidRPr="000B741E">
        <w:rPr>
          <w:rFonts w:ascii="Arial Black" w:hAnsi="Arial Black"/>
          <w:b/>
          <w:noProof/>
          <w:sz w:val="36"/>
          <w:szCs w:val="36"/>
          <w:lang w:val="es-ES"/>
        </w:rPr>
        <mc:AlternateContent>
          <mc:Choice Requires="wps">
            <w:drawing>
              <wp:anchor distT="0" distB="0" distL="114300" distR="114300" simplePos="0" relativeHeight="251657215" behindDoc="1" locked="0" layoutInCell="1" allowOverlap="1" wp14:anchorId="76D60D87" wp14:editId="0CD1EB68">
                <wp:simplePos x="0" y="0"/>
                <wp:positionH relativeFrom="page">
                  <wp:align>right</wp:align>
                </wp:positionH>
                <wp:positionV relativeFrom="paragraph">
                  <wp:posOffset>-906448</wp:posOffset>
                </wp:positionV>
                <wp:extent cx="7433945" cy="10574158"/>
                <wp:effectExtent l="57150" t="19050" r="71755" b="93980"/>
                <wp:wrapNone/>
                <wp:docPr id="2" name="Rectángulo 2"/>
                <wp:cNvGraphicFramePr/>
                <a:graphic xmlns:a="http://schemas.openxmlformats.org/drawingml/2006/main">
                  <a:graphicData uri="http://schemas.microsoft.com/office/word/2010/wordprocessingShape">
                    <wps:wsp>
                      <wps:cNvSpPr/>
                      <wps:spPr>
                        <a:xfrm>
                          <a:off x="0" y="0"/>
                          <a:ext cx="7433945" cy="10574158"/>
                        </a:xfrm>
                        <a:prstGeom prst="rect">
                          <a:avLst/>
                        </a:prstGeom>
                        <a:solidFill>
                          <a:schemeClr val="bg1"/>
                        </a:solidFill>
                        <a:ln>
                          <a:solidFill>
                            <a:schemeClr val="bg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1250A02" id="Rectángulo 2" o:spid="_x0000_s1026" style="position:absolute;margin-left:534.15pt;margin-top:-71.35pt;width:585.35pt;height:832.6pt;z-index:-25165926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" fillcolor="white [3212]" strokecolor="white [3212]">
                <v:shadow on="t" color="black" opacity="22937f" origin=",.5" offset="0,.63889mm"/>
                <w10:wrap anchorx="page"/>
              </v:rect>
            </w:pict>
          </mc:Fallback>
        </mc:AlternateContent>
      </w:r>
      <w:r w:rsidR="008616F6" w:rsidRPr="000B741E">
        <w:rPr>
          <w:rFonts w:ascii="Arial Black" w:hAnsi="Arial Black"/>
          <w:b/>
          <w:sz w:val="36"/>
          <w:szCs w:val="36"/>
        </w:rPr>
        <w:t xml:space="preserve">PROGRAMACIÓN DIDÁCTICA </w:t>
      </w:r>
    </w:p>
    <w:p w14:paraId="69AB8D2D" w14:textId="683D7AD3" w:rsidR="00C904E2" w:rsidRPr="000B741E" w:rsidRDefault="003A689F">
      <w:pPr>
        <w:jc w:val="center"/>
        <w:rPr>
          <w:rFonts w:ascii="Arial Black" w:hAnsi="Arial Black"/>
          <w:b/>
          <w:sz w:val="36"/>
          <w:szCs w:val="36"/>
        </w:rPr>
      </w:pPr>
      <w:r>
        <w:rPr>
          <w:rFonts w:ascii="Arial Black" w:hAnsi="Arial Black"/>
          <w:b/>
          <w:sz w:val="36"/>
          <w:szCs w:val="36"/>
        </w:rPr>
        <w:t>ORATORIA Y DEBATE</w:t>
      </w:r>
    </w:p>
    <w:p w14:paraId="7553F6CC" w14:textId="77777777" w:rsidR="0026111D" w:rsidRPr="000B741E" w:rsidRDefault="0026111D">
      <w:pPr>
        <w:jc w:val="center"/>
        <w:rPr>
          <w:rFonts w:ascii="Arial Black" w:hAnsi="Arial Black"/>
          <w:b/>
          <w:sz w:val="36"/>
          <w:szCs w:val="36"/>
        </w:rPr>
      </w:pPr>
      <w:r w:rsidRPr="000B741E">
        <w:rPr>
          <w:rFonts w:ascii="Arial Black" w:hAnsi="Arial Black"/>
          <w:b/>
          <w:sz w:val="36"/>
          <w:szCs w:val="36"/>
        </w:rPr>
        <w:t>1º ESO</w:t>
      </w:r>
    </w:p>
    <w:p w14:paraId="312FEF30" w14:textId="77777777" w:rsidR="00C904E2" w:rsidRPr="00D1750A" w:rsidRDefault="005A3F72">
      <w:pPr>
        <w:jc w:val="center"/>
        <w:rPr>
          <w:rFonts w:ascii="Palatino Linotype" w:hAnsi="Palatino Linotype"/>
        </w:rPr>
      </w:pPr>
      <w:r>
        <w:rPr>
          <w:rFonts w:ascii="Palatino Linotype" w:hAnsi="Palatino Linotype"/>
        </w:rPr>
        <w:pict w14:anchorId="6C40B5E4">
          <v:rect id="_x0000_i1025" style="width:0;height:1.5pt" o:hralign="center" o:hrstd="t" o:hr="t" fillcolor="#a0a0a0" stroked="f"/>
        </w:pict>
      </w:r>
    </w:p>
    <w:p w14:paraId="16F7E0AD" w14:textId="77777777" w:rsidR="004A6D5A" w:rsidRPr="00D1750A" w:rsidRDefault="004A6D5A">
      <w:pPr>
        <w:rPr>
          <w:rFonts w:ascii="Palatino Linotype" w:eastAsia="Times New Roman" w:hAnsi="Palatino Linotype" w:cs="Times New Roman"/>
          <w:b/>
        </w:rPr>
      </w:pPr>
      <w:r w:rsidRPr="00D1750A">
        <w:rPr>
          <w:rFonts w:ascii="Palatino Linotype" w:eastAsia="Times New Roman" w:hAnsi="Palatino Linotype" w:cs="Times New Roman"/>
          <w:b/>
          <w:noProof/>
          <w:lang w:val="es-ES"/>
        </w:rPr>
        <w:drawing>
          <wp:anchor distT="0" distB="0" distL="114300" distR="114300" simplePos="0" relativeHeight="251658240" behindDoc="0" locked="0" layoutInCell="1" allowOverlap="1" wp14:anchorId="098EE61D" wp14:editId="0BCE6D08">
            <wp:simplePos x="0" y="0"/>
            <wp:positionH relativeFrom="margin">
              <wp:align>center</wp:align>
            </wp:positionH>
            <wp:positionV relativeFrom="margin">
              <wp:align>center</wp:align>
            </wp:positionV>
            <wp:extent cx="4450080" cy="5865495"/>
            <wp:effectExtent l="0" t="0" r="7620" b="190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ESO atención educativ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0080" cy="5865658"/>
                    </a:xfrm>
                    <a:prstGeom prst="rect">
                      <a:avLst/>
                    </a:prstGeom>
                  </pic:spPr>
                </pic:pic>
              </a:graphicData>
            </a:graphic>
            <wp14:sizeRelH relativeFrom="page">
              <wp14:pctWidth>0</wp14:pctWidth>
            </wp14:sizeRelH>
            <wp14:sizeRelV relativeFrom="page">
              <wp14:pctHeight>0</wp14:pctHeight>
            </wp14:sizeRelV>
          </wp:anchor>
        </w:drawing>
      </w:r>
      <w:r w:rsidRPr="00D1750A">
        <w:rPr>
          <w:rFonts w:ascii="Palatino Linotype" w:eastAsia="Times New Roman" w:hAnsi="Palatino Linotype" w:cs="Times New Roman"/>
          <w:b/>
        </w:rPr>
        <w:br w:type="page"/>
      </w:r>
    </w:p>
    <w:sdt>
      <w:sdtPr>
        <w:rPr>
          <w:rFonts w:ascii="Arial" w:eastAsia="Arial" w:hAnsi="Arial" w:cs="Arial"/>
          <w:b w:val="0"/>
          <w:color w:val="auto"/>
          <w:sz w:val="22"/>
          <w:szCs w:val="22"/>
          <w:lang w:val="es"/>
        </w:rPr>
        <w:id w:val="-542212490"/>
        <w:docPartObj>
          <w:docPartGallery w:val="Table of Contents"/>
          <w:docPartUnique/>
        </w:docPartObj>
      </w:sdtPr>
      <w:sdtEndPr>
        <w:rPr>
          <w:bCs/>
        </w:rPr>
      </w:sdtEndPr>
      <w:sdtContent>
        <w:p w14:paraId="3E731754" w14:textId="77777777" w:rsidR="00397412" w:rsidRDefault="00397412">
          <w:pPr>
            <w:pStyle w:val="TtuloTDC"/>
          </w:pPr>
        </w:p>
        <w:p w14:paraId="094CECF9" w14:textId="4E375978" w:rsidR="00530FE8" w:rsidRDefault="00397412">
          <w:pPr>
            <w:pStyle w:val="TDC1"/>
            <w:tabs>
              <w:tab w:val="right" w:leader="dot" w:pos="9019"/>
            </w:tabs>
            <w:rPr>
              <w:rFonts w:asciiTheme="minorHAnsi" w:eastAsiaTheme="minorEastAsia" w:hAnsiTheme="minorHAnsi" w:cstheme="minorBidi"/>
              <w:noProof/>
              <w:lang w:val="es-ES"/>
            </w:rPr>
          </w:pPr>
          <w:r>
            <w:fldChar w:fldCharType="begin"/>
          </w:r>
          <w:r>
            <w:instrText xml:space="preserve"> TOC \o "1-3" \h \z \u </w:instrText>
          </w:r>
          <w:r>
            <w:fldChar w:fldCharType="separate"/>
          </w:r>
          <w:hyperlink w:anchor="_Toc162826925" w:history="1">
            <w:r w:rsidR="00530FE8" w:rsidRPr="00D679ED">
              <w:rPr>
                <w:rStyle w:val="Hipervnculo"/>
                <w:noProof/>
              </w:rPr>
              <w:t>1. INTRODUCCIÓN</w:t>
            </w:r>
            <w:r w:rsidR="00530FE8">
              <w:rPr>
                <w:noProof/>
                <w:webHidden/>
              </w:rPr>
              <w:tab/>
            </w:r>
            <w:r w:rsidR="00530FE8">
              <w:rPr>
                <w:noProof/>
                <w:webHidden/>
              </w:rPr>
              <w:fldChar w:fldCharType="begin"/>
            </w:r>
            <w:r w:rsidR="00530FE8">
              <w:rPr>
                <w:noProof/>
                <w:webHidden/>
              </w:rPr>
              <w:instrText xml:space="preserve"> PAGEREF _Toc162826925 \h </w:instrText>
            </w:r>
            <w:r w:rsidR="00530FE8">
              <w:rPr>
                <w:noProof/>
                <w:webHidden/>
              </w:rPr>
            </w:r>
            <w:r w:rsidR="00530FE8">
              <w:rPr>
                <w:noProof/>
                <w:webHidden/>
              </w:rPr>
              <w:fldChar w:fldCharType="separate"/>
            </w:r>
            <w:r w:rsidR="00530FE8">
              <w:rPr>
                <w:noProof/>
                <w:webHidden/>
              </w:rPr>
              <w:t>2</w:t>
            </w:r>
            <w:r w:rsidR="00530FE8">
              <w:rPr>
                <w:noProof/>
                <w:webHidden/>
              </w:rPr>
              <w:fldChar w:fldCharType="end"/>
            </w:r>
          </w:hyperlink>
        </w:p>
        <w:p w14:paraId="672BCCAB" w14:textId="168F953C" w:rsidR="00530FE8" w:rsidRDefault="00530FE8">
          <w:pPr>
            <w:pStyle w:val="TDC1"/>
            <w:tabs>
              <w:tab w:val="right" w:leader="dot" w:pos="9019"/>
            </w:tabs>
            <w:rPr>
              <w:rFonts w:asciiTheme="minorHAnsi" w:eastAsiaTheme="minorEastAsia" w:hAnsiTheme="minorHAnsi" w:cstheme="minorBidi"/>
              <w:noProof/>
              <w:lang w:val="es-ES"/>
            </w:rPr>
          </w:pPr>
          <w:hyperlink w:anchor="_Toc162826926" w:history="1">
            <w:r w:rsidRPr="00D679ED">
              <w:rPr>
                <w:rStyle w:val="Hipervnculo"/>
                <w:noProof/>
              </w:rPr>
              <w:t>2. NORMATIVA LEGAL</w:t>
            </w:r>
            <w:r>
              <w:rPr>
                <w:noProof/>
                <w:webHidden/>
              </w:rPr>
              <w:tab/>
            </w:r>
            <w:r>
              <w:rPr>
                <w:noProof/>
                <w:webHidden/>
              </w:rPr>
              <w:fldChar w:fldCharType="begin"/>
            </w:r>
            <w:r>
              <w:rPr>
                <w:noProof/>
                <w:webHidden/>
              </w:rPr>
              <w:instrText xml:space="preserve"> PAGEREF _Toc162826926 \h </w:instrText>
            </w:r>
            <w:r>
              <w:rPr>
                <w:noProof/>
                <w:webHidden/>
              </w:rPr>
            </w:r>
            <w:r>
              <w:rPr>
                <w:noProof/>
                <w:webHidden/>
              </w:rPr>
              <w:fldChar w:fldCharType="separate"/>
            </w:r>
            <w:r>
              <w:rPr>
                <w:noProof/>
                <w:webHidden/>
              </w:rPr>
              <w:t>5</w:t>
            </w:r>
            <w:r>
              <w:rPr>
                <w:noProof/>
                <w:webHidden/>
              </w:rPr>
              <w:fldChar w:fldCharType="end"/>
            </w:r>
          </w:hyperlink>
        </w:p>
        <w:p w14:paraId="1657AF83" w14:textId="77EA2CCF" w:rsidR="00530FE8" w:rsidRDefault="00530FE8">
          <w:pPr>
            <w:pStyle w:val="TDC1"/>
            <w:tabs>
              <w:tab w:val="right" w:leader="dot" w:pos="9019"/>
            </w:tabs>
            <w:rPr>
              <w:rFonts w:asciiTheme="minorHAnsi" w:eastAsiaTheme="minorEastAsia" w:hAnsiTheme="minorHAnsi" w:cstheme="minorBidi"/>
              <w:noProof/>
              <w:lang w:val="es-ES"/>
            </w:rPr>
          </w:pPr>
          <w:hyperlink w:anchor="_Toc162826927" w:history="1">
            <w:r w:rsidRPr="00D679ED">
              <w:rPr>
                <w:rStyle w:val="Hipervnculo"/>
                <w:noProof/>
              </w:rPr>
              <w:t>3. COMPETENCIAS CLAVE</w:t>
            </w:r>
            <w:r>
              <w:rPr>
                <w:noProof/>
                <w:webHidden/>
              </w:rPr>
              <w:tab/>
            </w:r>
            <w:r>
              <w:rPr>
                <w:noProof/>
                <w:webHidden/>
              </w:rPr>
              <w:fldChar w:fldCharType="begin"/>
            </w:r>
            <w:r>
              <w:rPr>
                <w:noProof/>
                <w:webHidden/>
              </w:rPr>
              <w:instrText xml:space="preserve"> PAGEREF _Toc162826927 \h </w:instrText>
            </w:r>
            <w:r>
              <w:rPr>
                <w:noProof/>
                <w:webHidden/>
              </w:rPr>
            </w:r>
            <w:r>
              <w:rPr>
                <w:noProof/>
                <w:webHidden/>
              </w:rPr>
              <w:fldChar w:fldCharType="separate"/>
            </w:r>
            <w:r>
              <w:rPr>
                <w:noProof/>
                <w:webHidden/>
              </w:rPr>
              <w:t>6</w:t>
            </w:r>
            <w:r>
              <w:rPr>
                <w:noProof/>
                <w:webHidden/>
              </w:rPr>
              <w:fldChar w:fldCharType="end"/>
            </w:r>
          </w:hyperlink>
        </w:p>
        <w:p w14:paraId="3CF503F0" w14:textId="5CCFE8A2" w:rsidR="00530FE8" w:rsidRDefault="00530FE8">
          <w:pPr>
            <w:pStyle w:val="TDC1"/>
            <w:tabs>
              <w:tab w:val="right" w:leader="dot" w:pos="9019"/>
            </w:tabs>
            <w:rPr>
              <w:rFonts w:asciiTheme="minorHAnsi" w:eastAsiaTheme="minorEastAsia" w:hAnsiTheme="minorHAnsi" w:cstheme="minorBidi"/>
              <w:noProof/>
              <w:lang w:val="es-ES"/>
            </w:rPr>
          </w:pPr>
          <w:hyperlink w:anchor="_Toc162826928" w:history="1">
            <w:r w:rsidRPr="00D679ED">
              <w:rPr>
                <w:rStyle w:val="Hipervnculo"/>
                <w:noProof/>
              </w:rPr>
              <w:t>4. COMPETENCIAS ESPECÍFICAS</w:t>
            </w:r>
            <w:r>
              <w:rPr>
                <w:noProof/>
                <w:webHidden/>
              </w:rPr>
              <w:tab/>
            </w:r>
            <w:r>
              <w:rPr>
                <w:noProof/>
                <w:webHidden/>
              </w:rPr>
              <w:fldChar w:fldCharType="begin"/>
            </w:r>
            <w:r>
              <w:rPr>
                <w:noProof/>
                <w:webHidden/>
              </w:rPr>
              <w:instrText xml:space="preserve"> PAGEREF _Toc162826928 \h </w:instrText>
            </w:r>
            <w:r>
              <w:rPr>
                <w:noProof/>
                <w:webHidden/>
              </w:rPr>
            </w:r>
            <w:r>
              <w:rPr>
                <w:noProof/>
                <w:webHidden/>
              </w:rPr>
              <w:fldChar w:fldCharType="separate"/>
            </w:r>
            <w:r>
              <w:rPr>
                <w:noProof/>
                <w:webHidden/>
              </w:rPr>
              <w:t>6</w:t>
            </w:r>
            <w:r>
              <w:rPr>
                <w:noProof/>
                <w:webHidden/>
              </w:rPr>
              <w:fldChar w:fldCharType="end"/>
            </w:r>
          </w:hyperlink>
        </w:p>
        <w:p w14:paraId="1EA4F5BE" w14:textId="0A169105" w:rsidR="00530FE8" w:rsidRDefault="00530FE8">
          <w:pPr>
            <w:pStyle w:val="TDC1"/>
            <w:tabs>
              <w:tab w:val="right" w:leader="dot" w:pos="9019"/>
            </w:tabs>
            <w:rPr>
              <w:rFonts w:asciiTheme="minorHAnsi" w:eastAsiaTheme="minorEastAsia" w:hAnsiTheme="minorHAnsi" w:cstheme="minorBidi"/>
              <w:noProof/>
              <w:lang w:val="es-ES"/>
            </w:rPr>
          </w:pPr>
          <w:hyperlink w:anchor="_Toc162826929" w:history="1">
            <w:r w:rsidRPr="00D679ED">
              <w:rPr>
                <w:rStyle w:val="Hipervnculo"/>
                <w:noProof/>
              </w:rPr>
              <w:t>5. CONTRIBUCIÓN DE LA MATERIA A LAS COMPETENCIAS CLAVE</w:t>
            </w:r>
            <w:r>
              <w:rPr>
                <w:noProof/>
                <w:webHidden/>
              </w:rPr>
              <w:tab/>
            </w:r>
            <w:r>
              <w:rPr>
                <w:noProof/>
                <w:webHidden/>
              </w:rPr>
              <w:fldChar w:fldCharType="begin"/>
            </w:r>
            <w:r>
              <w:rPr>
                <w:noProof/>
                <w:webHidden/>
              </w:rPr>
              <w:instrText xml:space="preserve"> PAGEREF _Toc162826929 \h </w:instrText>
            </w:r>
            <w:r>
              <w:rPr>
                <w:noProof/>
                <w:webHidden/>
              </w:rPr>
            </w:r>
            <w:r>
              <w:rPr>
                <w:noProof/>
                <w:webHidden/>
              </w:rPr>
              <w:fldChar w:fldCharType="separate"/>
            </w:r>
            <w:r>
              <w:rPr>
                <w:noProof/>
                <w:webHidden/>
              </w:rPr>
              <w:t>8</w:t>
            </w:r>
            <w:r>
              <w:rPr>
                <w:noProof/>
                <w:webHidden/>
              </w:rPr>
              <w:fldChar w:fldCharType="end"/>
            </w:r>
          </w:hyperlink>
        </w:p>
        <w:p w14:paraId="39742E8D" w14:textId="636A5F48" w:rsidR="00530FE8" w:rsidRDefault="00530FE8">
          <w:pPr>
            <w:pStyle w:val="TDC1"/>
            <w:tabs>
              <w:tab w:val="right" w:leader="dot" w:pos="9019"/>
            </w:tabs>
            <w:rPr>
              <w:rFonts w:asciiTheme="minorHAnsi" w:eastAsiaTheme="minorEastAsia" w:hAnsiTheme="minorHAnsi" w:cstheme="minorBidi"/>
              <w:noProof/>
              <w:lang w:val="es-ES"/>
            </w:rPr>
          </w:pPr>
          <w:hyperlink w:anchor="_Toc162826930" w:history="1">
            <w:r w:rsidRPr="00D679ED">
              <w:rPr>
                <w:rStyle w:val="Hipervnculo"/>
                <w:noProof/>
              </w:rPr>
              <w:t>6. SABERES BÁSICOS /Temporalización/ Fundamentación/Proyecto</w:t>
            </w:r>
            <w:r>
              <w:rPr>
                <w:noProof/>
                <w:webHidden/>
              </w:rPr>
              <w:tab/>
            </w:r>
            <w:r>
              <w:rPr>
                <w:noProof/>
                <w:webHidden/>
              </w:rPr>
              <w:fldChar w:fldCharType="begin"/>
            </w:r>
            <w:r>
              <w:rPr>
                <w:noProof/>
                <w:webHidden/>
              </w:rPr>
              <w:instrText xml:space="preserve"> PAGEREF _Toc162826930 \h </w:instrText>
            </w:r>
            <w:r>
              <w:rPr>
                <w:noProof/>
                <w:webHidden/>
              </w:rPr>
            </w:r>
            <w:r>
              <w:rPr>
                <w:noProof/>
                <w:webHidden/>
              </w:rPr>
              <w:fldChar w:fldCharType="separate"/>
            </w:r>
            <w:r>
              <w:rPr>
                <w:noProof/>
                <w:webHidden/>
              </w:rPr>
              <w:t>9</w:t>
            </w:r>
            <w:r>
              <w:rPr>
                <w:noProof/>
                <w:webHidden/>
              </w:rPr>
              <w:fldChar w:fldCharType="end"/>
            </w:r>
          </w:hyperlink>
        </w:p>
        <w:p w14:paraId="392A975D" w14:textId="68A1B0D7" w:rsidR="00530FE8" w:rsidRDefault="00530FE8">
          <w:pPr>
            <w:pStyle w:val="TDC1"/>
            <w:tabs>
              <w:tab w:val="right" w:leader="dot" w:pos="9019"/>
            </w:tabs>
            <w:rPr>
              <w:rFonts w:asciiTheme="minorHAnsi" w:eastAsiaTheme="minorEastAsia" w:hAnsiTheme="minorHAnsi" w:cstheme="minorBidi"/>
              <w:noProof/>
              <w:lang w:val="es-ES"/>
            </w:rPr>
          </w:pPr>
          <w:hyperlink w:anchor="_Toc162826931" w:history="1">
            <w:r w:rsidRPr="00D679ED">
              <w:rPr>
                <w:rStyle w:val="Hipervnculo"/>
                <w:noProof/>
              </w:rPr>
              <w:t xml:space="preserve">7. CRITERIOS DE EVALUACIÓN / NIVELES E INDICADORES DE LOGRO / INSTR. DE </w:t>
            </w:r>
            <w:bookmarkStart w:id="0" w:name="_GoBack"/>
            <w:bookmarkEnd w:id="0"/>
            <w:r w:rsidRPr="00D679ED">
              <w:rPr>
                <w:rStyle w:val="Hipervnculo"/>
                <w:noProof/>
              </w:rPr>
              <w:t>EVALUACIÓN</w:t>
            </w:r>
            <w:r>
              <w:rPr>
                <w:noProof/>
                <w:webHidden/>
              </w:rPr>
              <w:tab/>
            </w:r>
            <w:r>
              <w:rPr>
                <w:noProof/>
                <w:webHidden/>
              </w:rPr>
              <w:fldChar w:fldCharType="begin"/>
            </w:r>
            <w:r>
              <w:rPr>
                <w:noProof/>
                <w:webHidden/>
              </w:rPr>
              <w:instrText xml:space="preserve"> PAGEREF _Toc162826931 \h </w:instrText>
            </w:r>
            <w:r>
              <w:rPr>
                <w:noProof/>
                <w:webHidden/>
              </w:rPr>
            </w:r>
            <w:r>
              <w:rPr>
                <w:noProof/>
                <w:webHidden/>
              </w:rPr>
              <w:fldChar w:fldCharType="separate"/>
            </w:r>
            <w:r>
              <w:rPr>
                <w:noProof/>
                <w:webHidden/>
              </w:rPr>
              <w:t>13</w:t>
            </w:r>
            <w:r>
              <w:rPr>
                <w:noProof/>
                <w:webHidden/>
              </w:rPr>
              <w:fldChar w:fldCharType="end"/>
            </w:r>
          </w:hyperlink>
        </w:p>
        <w:p w14:paraId="31FD90D8" w14:textId="164B70E1" w:rsidR="00530FE8" w:rsidRDefault="00530FE8">
          <w:pPr>
            <w:pStyle w:val="TDC2"/>
            <w:tabs>
              <w:tab w:val="right" w:leader="dot" w:pos="9019"/>
            </w:tabs>
            <w:rPr>
              <w:rFonts w:asciiTheme="minorHAnsi" w:eastAsiaTheme="minorEastAsia" w:hAnsiTheme="minorHAnsi" w:cstheme="minorBidi"/>
              <w:noProof/>
              <w:lang w:val="es-ES"/>
            </w:rPr>
          </w:pPr>
          <w:hyperlink w:anchor="_Toc162826932" w:history="1">
            <w:r w:rsidRPr="00D679ED">
              <w:rPr>
                <w:rStyle w:val="Hipervnculo"/>
                <w:noProof/>
              </w:rPr>
              <w:t>1. SITUACIÓN DE APRENDIZAJE: El discurso persuasivo y argumentativo</w:t>
            </w:r>
            <w:r>
              <w:rPr>
                <w:noProof/>
                <w:webHidden/>
              </w:rPr>
              <w:tab/>
            </w:r>
            <w:r>
              <w:rPr>
                <w:noProof/>
                <w:webHidden/>
              </w:rPr>
              <w:fldChar w:fldCharType="begin"/>
            </w:r>
            <w:r>
              <w:rPr>
                <w:noProof/>
                <w:webHidden/>
              </w:rPr>
              <w:instrText xml:space="preserve"> PAGEREF _Toc162826932 \h </w:instrText>
            </w:r>
            <w:r>
              <w:rPr>
                <w:noProof/>
                <w:webHidden/>
              </w:rPr>
            </w:r>
            <w:r>
              <w:rPr>
                <w:noProof/>
                <w:webHidden/>
              </w:rPr>
              <w:fldChar w:fldCharType="separate"/>
            </w:r>
            <w:r>
              <w:rPr>
                <w:noProof/>
                <w:webHidden/>
              </w:rPr>
              <w:t>13</w:t>
            </w:r>
            <w:r>
              <w:rPr>
                <w:noProof/>
                <w:webHidden/>
              </w:rPr>
              <w:fldChar w:fldCharType="end"/>
            </w:r>
          </w:hyperlink>
        </w:p>
        <w:p w14:paraId="67AA81F0" w14:textId="36404623" w:rsidR="00530FE8" w:rsidRDefault="00530FE8">
          <w:pPr>
            <w:pStyle w:val="TDC2"/>
            <w:tabs>
              <w:tab w:val="right" w:leader="dot" w:pos="9019"/>
            </w:tabs>
            <w:rPr>
              <w:rFonts w:asciiTheme="minorHAnsi" w:eastAsiaTheme="minorEastAsia" w:hAnsiTheme="minorHAnsi" w:cstheme="minorBidi"/>
              <w:noProof/>
              <w:lang w:val="es-ES"/>
            </w:rPr>
          </w:pPr>
          <w:hyperlink w:anchor="_Toc162826933" w:history="1">
            <w:r w:rsidRPr="00D679ED">
              <w:rPr>
                <w:rStyle w:val="Hipervnculo"/>
                <w:noProof/>
              </w:rPr>
              <w:t>2. SITUACIÓN DE APRENDIZAJE: La elaboración del discurso</w:t>
            </w:r>
            <w:r>
              <w:rPr>
                <w:noProof/>
                <w:webHidden/>
              </w:rPr>
              <w:tab/>
            </w:r>
            <w:r>
              <w:rPr>
                <w:noProof/>
                <w:webHidden/>
              </w:rPr>
              <w:fldChar w:fldCharType="begin"/>
            </w:r>
            <w:r>
              <w:rPr>
                <w:noProof/>
                <w:webHidden/>
              </w:rPr>
              <w:instrText xml:space="preserve"> PAGEREF _Toc162826933 \h </w:instrText>
            </w:r>
            <w:r>
              <w:rPr>
                <w:noProof/>
                <w:webHidden/>
              </w:rPr>
            </w:r>
            <w:r>
              <w:rPr>
                <w:noProof/>
                <w:webHidden/>
              </w:rPr>
              <w:fldChar w:fldCharType="separate"/>
            </w:r>
            <w:r>
              <w:rPr>
                <w:noProof/>
                <w:webHidden/>
              </w:rPr>
              <w:t>16</w:t>
            </w:r>
            <w:r>
              <w:rPr>
                <w:noProof/>
                <w:webHidden/>
              </w:rPr>
              <w:fldChar w:fldCharType="end"/>
            </w:r>
          </w:hyperlink>
        </w:p>
        <w:p w14:paraId="1347BB5E" w14:textId="213041AA" w:rsidR="00530FE8" w:rsidRDefault="00530FE8">
          <w:pPr>
            <w:pStyle w:val="TDC2"/>
            <w:tabs>
              <w:tab w:val="right" w:leader="dot" w:pos="9019"/>
            </w:tabs>
            <w:rPr>
              <w:rFonts w:asciiTheme="minorHAnsi" w:eastAsiaTheme="minorEastAsia" w:hAnsiTheme="minorHAnsi" w:cstheme="minorBidi"/>
              <w:noProof/>
              <w:lang w:val="es-ES"/>
            </w:rPr>
          </w:pPr>
          <w:hyperlink w:anchor="_Toc162826934" w:history="1">
            <w:r w:rsidRPr="00D679ED">
              <w:rPr>
                <w:rStyle w:val="Hipervnculo"/>
                <w:noProof/>
              </w:rPr>
              <w:t>3. SITUACIÓN DE APRENDIZAJE: La presentación del discurso</w:t>
            </w:r>
            <w:r>
              <w:rPr>
                <w:noProof/>
                <w:webHidden/>
              </w:rPr>
              <w:tab/>
            </w:r>
            <w:r>
              <w:rPr>
                <w:noProof/>
                <w:webHidden/>
              </w:rPr>
              <w:fldChar w:fldCharType="begin"/>
            </w:r>
            <w:r>
              <w:rPr>
                <w:noProof/>
                <w:webHidden/>
              </w:rPr>
              <w:instrText xml:space="preserve"> PAGEREF _Toc162826934 \h </w:instrText>
            </w:r>
            <w:r>
              <w:rPr>
                <w:noProof/>
                <w:webHidden/>
              </w:rPr>
            </w:r>
            <w:r>
              <w:rPr>
                <w:noProof/>
                <w:webHidden/>
              </w:rPr>
              <w:fldChar w:fldCharType="separate"/>
            </w:r>
            <w:r>
              <w:rPr>
                <w:noProof/>
                <w:webHidden/>
              </w:rPr>
              <w:t>22</w:t>
            </w:r>
            <w:r>
              <w:rPr>
                <w:noProof/>
                <w:webHidden/>
              </w:rPr>
              <w:fldChar w:fldCharType="end"/>
            </w:r>
          </w:hyperlink>
        </w:p>
        <w:p w14:paraId="41EBBD32" w14:textId="14346A47" w:rsidR="00530FE8" w:rsidRDefault="00530FE8">
          <w:pPr>
            <w:pStyle w:val="TDC2"/>
            <w:tabs>
              <w:tab w:val="right" w:leader="dot" w:pos="9019"/>
            </w:tabs>
            <w:rPr>
              <w:rFonts w:asciiTheme="minorHAnsi" w:eastAsiaTheme="minorEastAsia" w:hAnsiTheme="minorHAnsi" w:cstheme="minorBidi"/>
              <w:noProof/>
              <w:lang w:val="es-ES"/>
            </w:rPr>
          </w:pPr>
          <w:hyperlink w:anchor="_Toc162826935" w:history="1">
            <w:r w:rsidRPr="00D679ED">
              <w:rPr>
                <w:rStyle w:val="Hipervnculo"/>
                <w:noProof/>
              </w:rPr>
              <w:t>4. SITUACIÓN DE APRENDIZAJE: Oratoria, valores y educación emocinal</w:t>
            </w:r>
            <w:r>
              <w:rPr>
                <w:noProof/>
                <w:webHidden/>
              </w:rPr>
              <w:tab/>
            </w:r>
            <w:r>
              <w:rPr>
                <w:noProof/>
                <w:webHidden/>
              </w:rPr>
              <w:fldChar w:fldCharType="begin"/>
            </w:r>
            <w:r>
              <w:rPr>
                <w:noProof/>
                <w:webHidden/>
              </w:rPr>
              <w:instrText xml:space="preserve"> PAGEREF _Toc162826935 \h </w:instrText>
            </w:r>
            <w:r>
              <w:rPr>
                <w:noProof/>
                <w:webHidden/>
              </w:rPr>
            </w:r>
            <w:r>
              <w:rPr>
                <w:noProof/>
                <w:webHidden/>
              </w:rPr>
              <w:fldChar w:fldCharType="separate"/>
            </w:r>
            <w:r>
              <w:rPr>
                <w:noProof/>
                <w:webHidden/>
              </w:rPr>
              <w:t>26</w:t>
            </w:r>
            <w:r>
              <w:rPr>
                <w:noProof/>
                <w:webHidden/>
              </w:rPr>
              <w:fldChar w:fldCharType="end"/>
            </w:r>
          </w:hyperlink>
        </w:p>
        <w:p w14:paraId="0BC5FBE9" w14:textId="71AFED2B" w:rsidR="00530FE8" w:rsidRDefault="00530FE8">
          <w:pPr>
            <w:pStyle w:val="TDC2"/>
            <w:tabs>
              <w:tab w:val="right" w:leader="dot" w:pos="9019"/>
            </w:tabs>
            <w:rPr>
              <w:rFonts w:asciiTheme="minorHAnsi" w:eastAsiaTheme="minorEastAsia" w:hAnsiTheme="minorHAnsi" w:cstheme="minorBidi"/>
              <w:noProof/>
              <w:lang w:val="es-ES"/>
            </w:rPr>
          </w:pPr>
          <w:hyperlink w:anchor="_Toc162826936" w:history="1">
            <w:r w:rsidRPr="00D679ED">
              <w:rPr>
                <w:rStyle w:val="Hipervnculo"/>
                <w:noProof/>
              </w:rPr>
              <w:t>5. SITUACIÓN DE APRENDIZAJE: El debate</w:t>
            </w:r>
            <w:r>
              <w:rPr>
                <w:noProof/>
                <w:webHidden/>
              </w:rPr>
              <w:tab/>
            </w:r>
            <w:r>
              <w:rPr>
                <w:noProof/>
                <w:webHidden/>
              </w:rPr>
              <w:fldChar w:fldCharType="begin"/>
            </w:r>
            <w:r>
              <w:rPr>
                <w:noProof/>
                <w:webHidden/>
              </w:rPr>
              <w:instrText xml:space="preserve"> PAGEREF _Toc162826936 \h </w:instrText>
            </w:r>
            <w:r>
              <w:rPr>
                <w:noProof/>
                <w:webHidden/>
              </w:rPr>
            </w:r>
            <w:r>
              <w:rPr>
                <w:noProof/>
                <w:webHidden/>
              </w:rPr>
              <w:fldChar w:fldCharType="separate"/>
            </w:r>
            <w:r>
              <w:rPr>
                <w:noProof/>
                <w:webHidden/>
              </w:rPr>
              <w:t>30</w:t>
            </w:r>
            <w:r>
              <w:rPr>
                <w:noProof/>
                <w:webHidden/>
              </w:rPr>
              <w:fldChar w:fldCharType="end"/>
            </w:r>
          </w:hyperlink>
        </w:p>
        <w:p w14:paraId="455DDDD4" w14:textId="3D45F04C" w:rsidR="00530FE8" w:rsidRDefault="00530FE8">
          <w:pPr>
            <w:pStyle w:val="TDC1"/>
            <w:tabs>
              <w:tab w:val="right" w:leader="dot" w:pos="9019"/>
            </w:tabs>
            <w:rPr>
              <w:rFonts w:asciiTheme="minorHAnsi" w:eastAsiaTheme="minorEastAsia" w:hAnsiTheme="minorHAnsi" w:cstheme="minorBidi"/>
              <w:noProof/>
              <w:lang w:val="es-ES"/>
            </w:rPr>
          </w:pPr>
          <w:hyperlink w:anchor="_Toc162826937" w:history="1">
            <w:r w:rsidRPr="00D679ED">
              <w:rPr>
                <w:rStyle w:val="Hipervnculo"/>
                <w:noProof/>
              </w:rPr>
              <w:t>8. PRINCIPIOS Y ORIENTACIONES METODOLÓGICAS</w:t>
            </w:r>
            <w:r>
              <w:rPr>
                <w:noProof/>
                <w:webHidden/>
              </w:rPr>
              <w:tab/>
            </w:r>
            <w:r>
              <w:rPr>
                <w:noProof/>
                <w:webHidden/>
              </w:rPr>
              <w:fldChar w:fldCharType="begin"/>
            </w:r>
            <w:r>
              <w:rPr>
                <w:noProof/>
                <w:webHidden/>
              </w:rPr>
              <w:instrText xml:space="preserve"> PAGEREF _Toc162826937 \h </w:instrText>
            </w:r>
            <w:r>
              <w:rPr>
                <w:noProof/>
                <w:webHidden/>
              </w:rPr>
            </w:r>
            <w:r>
              <w:rPr>
                <w:noProof/>
                <w:webHidden/>
              </w:rPr>
              <w:fldChar w:fldCharType="separate"/>
            </w:r>
            <w:r>
              <w:rPr>
                <w:noProof/>
                <w:webHidden/>
              </w:rPr>
              <w:t>37</w:t>
            </w:r>
            <w:r>
              <w:rPr>
                <w:noProof/>
                <w:webHidden/>
              </w:rPr>
              <w:fldChar w:fldCharType="end"/>
            </w:r>
          </w:hyperlink>
        </w:p>
        <w:p w14:paraId="3D13F318" w14:textId="0DECC634" w:rsidR="00530FE8" w:rsidRDefault="00530FE8">
          <w:pPr>
            <w:pStyle w:val="TDC1"/>
            <w:tabs>
              <w:tab w:val="right" w:leader="dot" w:pos="9019"/>
            </w:tabs>
            <w:rPr>
              <w:rFonts w:asciiTheme="minorHAnsi" w:eastAsiaTheme="minorEastAsia" w:hAnsiTheme="minorHAnsi" w:cstheme="minorBidi"/>
              <w:noProof/>
              <w:lang w:val="es-ES"/>
            </w:rPr>
          </w:pPr>
          <w:hyperlink w:anchor="_Toc162826938" w:history="1">
            <w:r w:rsidRPr="00D679ED">
              <w:rPr>
                <w:rStyle w:val="Hipervnculo"/>
                <w:noProof/>
              </w:rPr>
              <w:t>9. MATERIALES Y RECURSOS DIDÁCTICOS</w:t>
            </w:r>
            <w:r>
              <w:rPr>
                <w:noProof/>
                <w:webHidden/>
              </w:rPr>
              <w:tab/>
            </w:r>
            <w:r>
              <w:rPr>
                <w:noProof/>
                <w:webHidden/>
              </w:rPr>
              <w:fldChar w:fldCharType="begin"/>
            </w:r>
            <w:r>
              <w:rPr>
                <w:noProof/>
                <w:webHidden/>
              </w:rPr>
              <w:instrText xml:space="preserve"> PAGEREF _Toc162826938 \h </w:instrText>
            </w:r>
            <w:r>
              <w:rPr>
                <w:noProof/>
                <w:webHidden/>
              </w:rPr>
            </w:r>
            <w:r>
              <w:rPr>
                <w:noProof/>
                <w:webHidden/>
              </w:rPr>
              <w:fldChar w:fldCharType="separate"/>
            </w:r>
            <w:r>
              <w:rPr>
                <w:noProof/>
                <w:webHidden/>
              </w:rPr>
              <w:t>38</w:t>
            </w:r>
            <w:r>
              <w:rPr>
                <w:noProof/>
                <w:webHidden/>
              </w:rPr>
              <w:fldChar w:fldCharType="end"/>
            </w:r>
          </w:hyperlink>
        </w:p>
        <w:p w14:paraId="4161BAD5" w14:textId="1E142C55" w:rsidR="00530FE8" w:rsidRDefault="00530FE8">
          <w:pPr>
            <w:pStyle w:val="TDC1"/>
            <w:tabs>
              <w:tab w:val="right" w:leader="dot" w:pos="9019"/>
            </w:tabs>
            <w:rPr>
              <w:rFonts w:asciiTheme="minorHAnsi" w:eastAsiaTheme="minorEastAsia" w:hAnsiTheme="minorHAnsi" w:cstheme="minorBidi"/>
              <w:noProof/>
              <w:lang w:val="es-ES"/>
            </w:rPr>
          </w:pPr>
          <w:hyperlink w:anchor="_Toc162826939" w:history="1">
            <w:r w:rsidRPr="00D679ED">
              <w:rPr>
                <w:rStyle w:val="Hipervnculo"/>
                <w:noProof/>
              </w:rPr>
              <w:t>10. ATENCIÓN A LA DIVERSIDAD</w:t>
            </w:r>
            <w:r>
              <w:rPr>
                <w:noProof/>
                <w:webHidden/>
              </w:rPr>
              <w:tab/>
            </w:r>
            <w:r>
              <w:rPr>
                <w:noProof/>
                <w:webHidden/>
              </w:rPr>
              <w:fldChar w:fldCharType="begin"/>
            </w:r>
            <w:r>
              <w:rPr>
                <w:noProof/>
                <w:webHidden/>
              </w:rPr>
              <w:instrText xml:space="preserve"> PAGEREF _Toc162826939 \h </w:instrText>
            </w:r>
            <w:r>
              <w:rPr>
                <w:noProof/>
                <w:webHidden/>
              </w:rPr>
            </w:r>
            <w:r>
              <w:rPr>
                <w:noProof/>
                <w:webHidden/>
              </w:rPr>
              <w:fldChar w:fldCharType="separate"/>
            </w:r>
            <w:r>
              <w:rPr>
                <w:noProof/>
                <w:webHidden/>
              </w:rPr>
              <w:t>38</w:t>
            </w:r>
            <w:r>
              <w:rPr>
                <w:noProof/>
                <w:webHidden/>
              </w:rPr>
              <w:fldChar w:fldCharType="end"/>
            </w:r>
          </w:hyperlink>
        </w:p>
        <w:p w14:paraId="5D49526C" w14:textId="6C1025A9" w:rsidR="00530FE8" w:rsidRDefault="00530FE8">
          <w:pPr>
            <w:pStyle w:val="TDC1"/>
            <w:tabs>
              <w:tab w:val="right" w:leader="dot" w:pos="9019"/>
            </w:tabs>
            <w:rPr>
              <w:rFonts w:asciiTheme="minorHAnsi" w:eastAsiaTheme="minorEastAsia" w:hAnsiTheme="minorHAnsi" w:cstheme="minorBidi"/>
              <w:noProof/>
              <w:lang w:val="es-ES"/>
            </w:rPr>
          </w:pPr>
          <w:hyperlink w:anchor="_Toc162826940" w:history="1">
            <w:r w:rsidRPr="00D679ED">
              <w:rPr>
                <w:rStyle w:val="Hipervnculo"/>
                <w:noProof/>
              </w:rPr>
              <w:t>11. ACTIVIDADES COMPLEMENTARIAS Y EXTRAESCOLARES</w:t>
            </w:r>
            <w:r>
              <w:rPr>
                <w:noProof/>
                <w:webHidden/>
              </w:rPr>
              <w:tab/>
            </w:r>
            <w:r>
              <w:rPr>
                <w:noProof/>
                <w:webHidden/>
              </w:rPr>
              <w:fldChar w:fldCharType="begin"/>
            </w:r>
            <w:r>
              <w:rPr>
                <w:noProof/>
                <w:webHidden/>
              </w:rPr>
              <w:instrText xml:space="preserve"> PAGEREF _Toc162826940 \h </w:instrText>
            </w:r>
            <w:r>
              <w:rPr>
                <w:noProof/>
                <w:webHidden/>
              </w:rPr>
            </w:r>
            <w:r>
              <w:rPr>
                <w:noProof/>
                <w:webHidden/>
              </w:rPr>
              <w:fldChar w:fldCharType="separate"/>
            </w:r>
            <w:r>
              <w:rPr>
                <w:noProof/>
                <w:webHidden/>
              </w:rPr>
              <w:t>38</w:t>
            </w:r>
            <w:r>
              <w:rPr>
                <w:noProof/>
                <w:webHidden/>
              </w:rPr>
              <w:fldChar w:fldCharType="end"/>
            </w:r>
          </w:hyperlink>
        </w:p>
        <w:p w14:paraId="60EBD94A" w14:textId="4443ABE5" w:rsidR="00530FE8" w:rsidRDefault="00530FE8">
          <w:pPr>
            <w:pStyle w:val="TDC1"/>
            <w:tabs>
              <w:tab w:val="right" w:leader="dot" w:pos="9019"/>
            </w:tabs>
            <w:rPr>
              <w:rFonts w:asciiTheme="minorHAnsi" w:eastAsiaTheme="minorEastAsia" w:hAnsiTheme="minorHAnsi" w:cstheme="minorBidi"/>
              <w:noProof/>
              <w:lang w:val="es-ES"/>
            </w:rPr>
          </w:pPr>
          <w:hyperlink w:anchor="_Toc162826941" w:history="1">
            <w:r w:rsidRPr="00D679ED">
              <w:rPr>
                <w:rStyle w:val="Hipervnculo"/>
                <w:noProof/>
              </w:rPr>
              <w:t>12. EVALUACIÓN DEL PROCESO DE APRENDIZAJE</w:t>
            </w:r>
            <w:r>
              <w:rPr>
                <w:noProof/>
                <w:webHidden/>
              </w:rPr>
              <w:tab/>
            </w:r>
            <w:r>
              <w:rPr>
                <w:noProof/>
                <w:webHidden/>
              </w:rPr>
              <w:fldChar w:fldCharType="begin"/>
            </w:r>
            <w:r>
              <w:rPr>
                <w:noProof/>
                <w:webHidden/>
              </w:rPr>
              <w:instrText xml:space="preserve"> PAGEREF _Toc162826941 \h </w:instrText>
            </w:r>
            <w:r>
              <w:rPr>
                <w:noProof/>
                <w:webHidden/>
              </w:rPr>
            </w:r>
            <w:r>
              <w:rPr>
                <w:noProof/>
                <w:webHidden/>
              </w:rPr>
              <w:fldChar w:fldCharType="separate"/>
            </w:r>
            <w:r>
              <w:rPr>
                <w:noProof/>
                <w:webHidden/>
              </w:rPr>
              <w:t>38</w:t>
            </w:r>
            <w:r>
              <w:rPr>
                <w:noProof/>
                <w:webHidden/>
              </w:rPr>
              <w:fldChar w:fldCharType="end"/>
            </w:r>
          </w:hyperlink>
        </w:p>
        <w:p w14:paraId="52FBE6D7" w14:textId="4AA91AA3" w:rsidR="00530FE8" w:rsidRDefault="00530FE8">
          <w:pPr>
            <w:pStyle w:val="TDC1"/>
            <w:tabs>
              <w:tab w:val="right" w:leader="dot" w:pos="9019"/>
            </w:tabs>
            <w:rPr>
              <w:rFonts w:asciiTheme="minorHAnsi" w:eastAsiaTheme="minorEastAsia" w:hAnsiTheme="minorHAnsi" w:cstheme="minorBidi"/>
              <w:noProof/>
              <w:lang w:val="es-ES"/>
            </w:rPr>
          </w:pPr>
          <w:hyperlink w:anchor="_Toc162826942" w:history="1">
            <w:r w:rsidRPr="00D679ED">
              <w:rPr>
                <w:rStyle w:val="Hipervnculo"/>
                <w:noProof/>
              </w:rPr>
              <w:t>13. EVALUACIÓN DEL PROCESO DE ENSEÑANZA</w:t>
            </w:r>
            <w:r>
              <w:rPr>
                <w:noProof/>
                <w:webHidden/>
              </w:rPr>
              <w:tab/>
            </w:r>
            <w:r>
              <w:rPr>
                <w:noProof/>
                <w:webHidden/>
              </w:rPr>
              <w:fldChar w:fldCharType="begin"/>
            </w:r>
            <w:r>
              <w:rPr>
                <w:noProof/>
                <w:webHidden/>
              </w:rPr>
              <w:instrText xml:space="preserve"> PAGEREF _Toc162826942 \h </w:instrText>
            </w:r>
            <w:r>
              <w:rPr>
                <w:noProof/>
                <w:webHidden/>
              </w:rPr>
            </w:r>
            <w:r>
              <w:rPr>
                <w:noProof/>
                <w:webHidden/>
              </w:rPr>
              <w:fldChar w:fldCharType="separate"/>
            </w:r>
            <w:r>
              <w:rPr>
                <w:noProof/>
                <w:webHidden/>
              </w:rPr>
              <w:t>39</w:t>
            </w:r>
            <w:r>
              <w:rPr>
                <w:noProof/>
                <w:webHidden/>
              </w:rPr>
              <w:fldChar w:fldCharType="end"/>
            </w:r>
          </w:hyperlink>
        </w:p>
        <w:p w14:paraId="2EC103C0" w14:textId="298C6008" w:rsidR="00397412" w:rsidRDefault="00397412">
          <w:r>
            <w:rPr>
              <w:b/>
              <w:bCs/>
            </w:rPr>
            <w:fldChar w:fldCharType="end"/>
          </w:r>
        </w:p>
      </w:sdtContent>
    </w:sdt>
    <w:p w14:paraId="3DB9989E" w14:textId="77777777" w:rsidR="005D0507" w:rsidRDefault="005D0507">
      <w:pPr>
        <w:rPr>
          <w:rFonts w:ascii="Palatino Linotype" w:eastAsia="Times New Roman" w:hAnsi="Palatino Linotype" w:cs="Times New Roman"/>
          <w:b/>
          <w:color w:val="FFFFFF" w:themeColor="background1"/>
          <w:sz w:val="24"/>
        </w:rPr>
      </w:pPr>
      <w:r>
        <w:br w:type="page"/>
      </w:r>
    </w:p>
    <w:p w14:paraId="1420C443" w14:textId="77777777" w:rsidR="00CB6E4C" w:rsidRPr="005D0507" w:rsidRDefault="00CB6E4C" w:rsidP="000B741E">
      <w:pPr>
        <w:pStyle w:val="Ttulo1"/>
        <w:pBdr>
          <w:bottom w:val="single" w:sz="4" w:space="1" w:color="auto"/>
        </w:pBdr>
      </w:pPr>
      <w:bookmarkStart w:id="1" w:name="_Toc162826925"/>
      <w:r w:rsidRPr="00D1750A">
        <w:lastRenderedPageBreak/>
        <w:t>1. INTRODUCCIÓN</w:t>
      </w:r>
      <w:bookmarkEnd w:id="1"/>
    </w:p>
    <w:p w14:paraId="7C5AAE4E" w14:textId="332639F3" w:rsidR="00A749CC" w:rsidRPr="00A749CC" w:rsidRDefault="00A749CC" w:rsidP="00A749CC">
      <w:pPr>
        <w:jc w:val="both"/>
        <w:rPr>
          <w:rFonts w:ascii="Palatino Linotype" w:eastAsia="Times New Roman" w:hAnsi="Palatino Linotype" w:cs="Times New Roman"/>
          <w:sz w:val="24"/>
          <w:szCs w:val="24"/>
        </w:rPr>
      </w:pPr>
      <w:r w:rsidRPr="00A749CC">
        <w:rPr>
          <w:rFonts w:ascii="Palatino Linotype" w:eastAsia="Times New Roman" w:hAnsi="Palatino Linotype" w:cs="Times New Roman"/>
          <w:sz w:val="24"/>
          <w:szCs w:val="24"/>
        </w:rPr>
        <w:t>La materia Oratoria y Debate pretende que el alumnado adquiera un conocimiento de los mecanismos que son imprescindibles para una buena comunicación y capacidad de abstracción para poder generar discursos adecuados a las necesidades del momento. Mediante la Oratoria, el alumnado debe ser capaz de hablar en público, a través de la exposición de ideas y el debate de opiniones, demostrando así rasgos de madurez propios de las sociedades democráticas avanzadas. Actualmente, existen múltiples situaciones en las que cualquier persona debe actuar como oradora. Además, los mensajes de tipo argumentativo y persuasivo están presentes en la vida cotidiana, llegando, en muchos casos, a una audiencia masiva. El uso de la palabra ante el público puede considerarse como una habilidad necesaria para la participación democrática activa, el desarrollo personal, el éxito académico o el ejercicio de cualquier profesión.</w:t>
      </w:r>
    </w:p>
    <w:p w14:paraId="3DDDE677" w14:textId="77777777" w:rsidR="00A749CC" w:rsidRPr="00A749CC" w:rsidRDefault="00A749CC" w:rsidP="00A749CC">
      <w:pPr>
        <w:jc w:val="both"/>
        <w:rPr>
          <w:rFonts w:ascii="Palatino Linotype" w:eastAsia="Times New Roman" w:hAnsi="Palatino Linotype" w:cs="Times New Roman"/>
          <w:sz w:val="24"/>
          <w:szCs w:val="24"/>
        </w:rPr>
      </w:pPr>
      <w:r w:rsidRPr="00A749CC">
        <w:rPr>
          <w:rFonts w:ascii="Palatino Linotype" w:eastAsia="Times New Roman" w:hAnsi="Palatino Linotype" w:cs="Times New Roman"/>
          <w:sz w:val="24"/>
          <w:szCs w:val="24"/>
        </w:rPr>
        <w:t>Es necesario, por tanto, el desarrollo de habilidades en el alumnado que le capaciten para hablar en público en situaciones como debates, participaciones en asambleas u otros órganos, presentaciones de proyectos, discursos, ponencias, comunicaciones comerciales, mesas redondas, etc. Todas estas habilidades han ampliado su alcance gracias a los medios de comunicación y a la red.</w:t>
      </w:r>
    </w:p>
    <w:p w14:paraId="04DF2E16" w14:textId="77777777" w:rsidR="00A749CC" w:rsidRPr="00A749CC" w:rsidRDefault="00A749CC" w:rsidP="00A749CC">
      <w:pPr>
        <w:jc w:val="both"/>
        <w:rPr>
          <w:rFonts w:ascii="Palatino Linotype" w:eastAsia="Times New Roman" w:hAnsi="Palatino Linotype" w:cs="Times New Roman"/>
          <w:sz w:val="24"/>
          <w:szCs w:val="24"/>
        </w:rPr>
      </w:pPr>
      <w:r w:rsidRPr="00A749CC">
        <w:rPr>
          <w:rFonts w:ascii="Palatino Linotype" w:eastAsia="Times New Roman" w:hAnsi="Palatino Linotype" w:cs="Times New Roman"/>
          <w:sz w:val="24"/>
          <w:szCs w:val="24"/>
        </w:rPr>
        <w:t>La oratoria o arte de hablar es inseparable de la retórica o el arte de persuadir. La enseñanza de Oratoria y Debate debe partir de una base ética sólida, y el legítimo derecho a influir en los demás debe asentarse en preceptos de veracidad claramente definidos, teniendo en cuenta principios como la honestidad, la búsqueda o construcción compartida de la verdad y el diálogo democrático.</w:t>
      </w:r>
    </w:p>
    <w:p w14:paraId="00F7C715" w14:textId="77777777" w:rsidR="00A749CC" w:rsidRPr="00A749CC" w:rsidRDefault="00A749CC" w:rsidP="00A749CC">
      <w:pPr>
        <w:jc w:val="both"/>
        <w:rPr>
          <w:rFonts w:ascii="Palatino Linotype" w:eastAsia="Times New Roman" w:hAnsi="Palatino Linotype" w:cs="Times New Roman"/>
          <w:sz w:val="24"/>
          <w:szCs w:val="24"/>
        </w:rPr>
      </w:pPr>
      <w:r w:rsidRPr="00A749CC">
        <w:rPr>
          <w:rFonts w:ascii="Palatino Linotype" w:eastAsia="Times New Roman" w:hAnsi="Palatino Linotype" w:cs="Times New Roman"/>
          <w:sz w:val="24"/>
          <w:szCs w:val="24"/>
        </w:rPr>
        <w:t>El currículo de la materia debe girar en torno al aprendizaje de técnicas para hablar en público y expresar opiniones, con el fin de participar en la mejora democrática de la realidad, configurando así la trayectoria académica y profesional del alumnado, consiguiendo fortalecer una imagen positiva propia ante sí mismo y ante los demás y aprendiendo a influir en las demás personas mediante el empleo de la palabra conservando una base ética sólida.</w:t>
      </w:r>
    </w:p>
    <w:p w14:paraId="3C9D0FE0" w14:textId="77777777" w:rsidR="00A749CC" w:rsidRPr="00A749CC" w:rsidRDefault="00A749CC" w:rsidP="00A749CC">
      <w:pPr>
        <w:jc w:val="both"/>
        <w:rPr>
          <w:rFonts w:ascii="Palatino Linotype" w:eastAsia="Times New Roman" w:hAnsi="Palatino Linotype" w:cs="Times New Roman"/>
          <w:sz w:val="24"/>
          <w:szCs w:val="24"/>
        </w:rPr>
      </w:pPr>
      <w:r w:rsidRPr="00A749CC">
        <w:rPr>
          <w:rFonts w:ascii="Palatino Linotype" w:eastAsia="Times New Roman" w:hAnsi="Palatino Linotype" w:cs="Times New Roman"/>
          <w:sz w:val="24"/>
          <w:szCs w:val="24"/>
        </w:rPr>
        <w:t xml:space="preserve">La materia Oratoria y Debate se centra principalmente en la adquisición y desarrollo de la competencia en comunicación lingüística, sobre todo en la oralidad y su práctica en el aula, ya que permite la mejora de esta y de las demás destrezas comunicativas. Asimismo, cabe destacar que dicha materia contribuye también al desarrollo de habilidades vinculadas con otras competencias clave como son la competencia personal, social y de aprender a aprender, pues ayuda al alumnado a formarse para la participación eficaz y constructiva en la vida social y profesional; en la competencia ciudadana, afrontando aspectos sociales y ciudadanos con actitud de respeto; en la </w:t>
      </w:r>
      <w:r w:rsidRPr="00A749CC">
        <w:rPr>
          <w:rFonts w:ascii="Palatino Linotype" w:eastAsia="Times New Roman" w:hAnsi="Palatino Linotype" w:cs="Times New Roman"/>
          <w:sz w:val="24"/>
          <w:szCs w:val="24"/>
        </w:rPr>
        <w:lastRenderedPageBreak/>
        <w:t>competencia emprendedora, ya que fomenta la proactividad y la iniciativa; y en la competencia digital, al poder usar herramientas digitales. En cualquier caso, por la variedad de temas que pueden ser tratados en el aula, se vincula transversalmente con el resto de las competencias clave.</w:t>
      </w:r>
    </w:p>
    <w:p w14:paraId="7076D466" w14:textId="77777777" w:rsidR="00A749CC" w:rsidRPr="00A749CC" w:rsidRDefault="00A749CC" w:rsidP="00A749CC">
      <w:pPr>
        <w:jc w:val="both"/>
        <w:rPr>
          <w:rFonts w:ascii="Palatino Linotype" w:eastAsia="Times New Roman" w:hAnsi="Palatino Linotype" w:cs="Times New Roman"/>
          <w:sz w:val="24"/>
          <w:szCs w:val="24"/>
        </w:rPr>
      </w:pPr>
      <w:r w:rsidRPr="00A749CC">
        <w:rPr>
          <w:rFonts w:ascii="Palatino Linotype" w:eastAsia="Times New Roman" w:hAnsi="Palatino Linotype" w:cs="Times New Roman"/>
          <w:sz w:val="24"/>
          <w:szCs w:val="24"/>
        </w:rPr>
        <w:t xml:space="preserve">El eje curricular de la materia Oratoria y Debate lo constituyen las </w:t>
      </w:r>
      <w:r w:rsidRPr="00A749CC">
        <w:rPr>
          <w:rFonts w:ascii="Palatino Linotype" w:eastAsia="Times New Roman" w:hAnsi="Palatino Linotype" w:cs="Times New Roman"/>
          <w:b/>
          <w:sz w:val="24"/>
          <w:szCs w:val="24"/>
        </w:rPr>
        <w:t>competencias específicas</w:t>
      </w:r>
      <w:r w:rsidRPr="00A749CC">
        <w:rPr>
          <w:rFonts w:ascii="Palatino Linotype" w:eastAsia="Times New Roman" w:hAnsi="Palatino Linotype" w:cs="Times New Roman"/>
          <w:sz w:val="24"/>
          <w:szCs w:val="24"/>
        </w:rPr>
        <w:t xml:space="preserve"> relacionadas con la adquisición de los conceptos básicos relacionados con el discurso persuasivo, así como el desarrollo de estrategias para hablar en público a través del uso de la argumentación, la adquisición de habilidades para la elaboración de producciones argumentativas y el desarrollo de las capacidades comunicativas propias de la oratoria. Por otra parte, la práctica del debate en el aula permite el desarrollo de la comunicación lingüística, además de ayudar a asumir responsabilidades, afianzar el pensamiento crítico o adquirir pautas de comportamiento ciudadano y democrático. Los criterios de evaluación se formulan vinculados a las competencias específicas, permitiendo medir el grado de desarrollo de estas y pudiendo el profesorado conectarlos de manera flexible con los saberes básicos, con el fin de obtener una visión objetiva del proceso de enseñanza-aprendizaje del alumnado.</w:t>
      </w:r>
    </w:p>
    <w:p w14:paraId="19BF3210" w14:textId="77777777" w:rsidR="00A749CC" w:rsidRPr="00A749CC" w:rsidRDefault="00A749CC" w:rsidP="00A749CC">
      <w:pPr>
        <w:jc w:val="both"/>
        <w:rPr>
          <w:rFonts w:ascii="Palatino Linotype" w:eastAsia="Times New Roman" w:hAnsi="Palatino Linotype" w:cs="Times New Roman"/>
          <w:sz w:val="24"/>
          <w:szCs w:val="24"/>
        </w:rPr>
      </w:pPr>
      <w:r w:rsidRPr="00A749CC">
        <w:rPr>
          <w:rFonts w:ascii="Palatino Linotype" w:eastAsia="Times New Roman" w:hAnsi="Palatino Linotype" w:cs="Times New Roman"/>
          <w:sz w:val="24"/>
          <w:szCs w:val="24"/>
        </w:rPr>
        <w:t>En este sentido, los saberes básicos se distribuyen en cinco bloques. El primero, «</w:t>
      </w:r>
      <w:r w:rsidRPr="00A749CC">
        <w:rPr>
          <w:rFonts w:ascii="Palatino Linotype" w:eastAsia="Times New Roman" w:hAnsi="Palatino Linotype" w:cs="Times New Roman"/>
          <w:b/>
          <w:sz w:val="24"/>
          <w:szCs w:val="24"/>
        </w:rPr>
        <w:t>El discurso persuasivo y argumentativo</w:t>
      </w:r>
      <w:r w:rsidRPr="00A749CC">
        <w:rPr>
          <w:rFonts w:ascii="Palatino Linotype" w:eastAsia="Times New Roman" w:hAnsi="Palatino Linotype" w:cs="Times New Roman"/>
          <w:sz w:val="24"/>
          <w:szCs w:val="24"/>
        </w:rPr>
        <w:t>», se centra en la identificación de los tipos de discurso y las características propias de estos, diferenciando entre discurso oral y escrito y prestando una especial atención al lenguaje y comunicación gestual en la puesta en escena del discurso persuasivo y argumentativo oral. El segundo bloque, «</w:t>
      </w:r>
      <w:r w:rsidRPr="00A749CC">
        <w:rPr>
          <w:rFonts w:ascii="Palatino Linotype" w:eastAsia="Times New Roman" w:hAnsi="Palatino Linotype" w:cs="Times New Roman"/>
          <w:b/>
          <w:sz w:val="24"/>
          <w:szCs w:val="24"/>
        </w:rPr>
        <w:t>Elaboración del discurso persuasivo y argumentativo</w:t>
      </w:r>
      <w:r w:rsidRPr="00A749CC">
        <w:rPr>
          <w:rFonts w:ascii="Palatino Linotype" w:eastAsia="Times New Roman" w:hAnsi="Palatino Linotype" w:cs="Times New Roman"/>
          <w:sz w:val="24"/>
          <w:szCs w:val="24"/>
        </w:rPr>
        <w:t>», incide en las técnicas de creación de este tipo de discurso, adaptándolo al contexto y teniendo en cuenta las distintas intenciones comunicativas y las estrategias que permiten realizar búsquedas de información a través del uso de herramientas y soportes tecnológicos. En el tercer bloque, «</w:t>
      </w:r>
      <w:r w:rsidRPr="00A749CC">
        <w:rPr>
          <w:rFonts w:ascii="Palatino Linotype" w:eastAsia="Times New Roman" w:hAnsi="Palatino Linotype" w:cs="Times New Roman"/>
          <w:b/>
          <w:sz w:val="24"/>
          <w:szCs w:val="24"/>
        </w:rPr>
        <w:t>La presentación del discurso persuasivo y argumentativo</w:t>
      </w:r>
      <w:r w:rsidRPr="00A749CC">
        <w:rPr>
          <w:rFonts w:ascii="Palatino Linotype" w:eastAsia="Times New Roman" w:hAnsi="Palatino Linotype" w:cs="Times New Roman"/>
          <w:sz w:val="24"/>
          <w:szCs w:val="24"/>
        </w:rPr>
        <w:t>», se desarrollan estrategias de presentación y puesta en escena del discurso persuasivo, teniendo en cuenta el uso del lenguaje corporal, la modulación y tono de la voz, la pronunciación, el ritmo, el volumen, y el uso de soportes audiovisuales e informáticos para apoyar el discurso. El cuarto bloque, «</w:t>
      </w:r>
      <w:r w:rsidRPr="00A749CC">
        <w:rPr>
          <w:rFonts w:ascii="Palatino Linotype" w:eastAsia="Times New Roman" w:hAnsi="Palatino Linotype" w:cs="Times New Roman"/>
          <w:b/>
          <w:sz w:val="24"/>
          <w:szCs w:val="24"/>
        </w:rPr>
        <w:t>Oratoria, valores y educación emocional</w:t>
      </w:r>
      <w:r w:rsidRPr="00A749CC">
        <w:rPr>
          <w:rFonts w:ascii="Palatino Linotype" w:eastAsia="Times New Roman" w:hAnsi="Palatino Linotype" w:cs="Times New Roman"/>
          <w:sz w:val="24"/>
          <w:szCs w:val="24"/>
        </w:rPr>
        <w:t>» se centra en la construcción de la veracidad argumental del discurso, con el fin de una participación activa en la democracia, prestando especial interés en los principios de asertividad, empatía y autoconfianza, así como en aspectos relativos a la puesta en escena de los discursos persuasivos orales. El quinto bloque, «</w:t>
      </w:r>
      <w:r w:rsidRPr="00A749CC">
        <w:rPr>
          <w:rFonts w:ascii="Palatino Linotype" w:eastAsia="Times New Roman" w:hAnsi="Palatino Linotype" w:cs="Times New Roman"/>
          <w:b/>
          <w:sz w:val="24"/>
          <w:szCs w:val="24"/>
        </w:rPr>
        <w:t>El debate</w:t>
      </w:r>
      <w:r w:rsidRPr="00A749CC">
        <w:rPr>
          <w:rFonts w:ascii="Palatino Linotype" w:eastAsia="Times New Roman" w:hAnsi="Palatino Linotype" w:cs="Times New Roman"/>
          <w:sz w:val="24"/>
          <w:szCs w:val="24"/>
        </w:rPr>
        <w:t xml:space="preserve">», desarrolla los saberes que permiten identificar los tipos de debate, la reflexión y valoración del mismo, las normas básicas y la participación en aquellos en los que se discutan opiniones </w:t>
      </w:r>
      <w:r w:rsidRPr="00A749CC">
        <w:rPr>
          <w:rFonts w:ascii="Palatino Linotype" w:eastAsia="Times New Roman" w:hAnsi="Palatino Linotype" w:cs="Times New Roman"/>
          <w:sz w:val="24"/>
          <w:szCs w:val="24"/>
        </w:rPr>
        <w:lastRenderedPageBreak/>
        <w:t>contrapuestas entre dos o más personas, exponiendo y argumentando sus opiniones o ideas.</w:t>
      </w:r>
    </w:p>
    <w:p w14:paraId="7783A650" w14:textId="56F03D98" w:rsidR="00CB6E4C" w:rsidRPr="00D1750A" w:rsidRDefault="00A749CC" w:rsidP="00A749CC">
      <w:pPr>
        <w:jc w:val="both"/>
        <w:rPr>
          <w:rStyle w:val="TITULO1Car"/>
          <w:rFonts w:eastAsia="Arial"/>
          <w:b w:val="0"/>
        </w:rPr>
      </w:pPr>
      <w:r w:rsidRPr="00A749CC">
        <w:rPr>
          <w:rFonts w:ascii="Palatino Linotype" w:eastAsia="Times New Roman" w:hAnsi="Palatino Linotype" w:cs="Times New Roman"/>
          <w:sz w:val="24"/>
          <w:szCs w:val="24"/>
        </w:rPr>
        <w:t>En definitiva, la materia Oratoria y Debate tiene como principales objetivos la educación para la convivencia y el respeto hacia las opiniones propias y ajenas en las relaciones interpersonales. Será primordial en el desarrollo curricular de la materia, el logro de actitudes basadas en la tolerancia, reconocimiento de la diversidad y rechazo de cualquier tipo de violencia y discriminación, desarrollando destrezas y habilidades que fomenten la comunicación interpersonal, la empatía, el diálogo y la escucha activa. Por otra parte, es preciso resaltar que esta materia permitirá al alumnado la adquisición de habilidades que le faciliten un aprendizaje para hablar en público, participando en la mejora colectiva y democrática de la realidad, configurando de esta forma su trayectoria académica y profesional.</w:t>
      </w:r>
      <w:r w:rsidR="00CB6E4C" w:rsidRPr="00D1750A">
        <w:rPr>
          <w:rStyle w:val="TITULO1Car"/>
          <w:rFonts w:eastAsia="Arial"/>
        </w:rPr>
        <w:br w:type="page"/>
      </w:r>
    </w:p>
    <w:p w14:paraId="10905130" w14:textId="77777777" w:rsidR="00E85DB8" w:rsidRPr="005D0507" w:rsidRDefault="00CB6E4C" w:rsidP="000B741E">
      <w:pPr>
        <w:pStyle w:val="Ttulo1"/>
        <w:pBdr>
          <w:bottom w:val="single" w:sz="4" w:space="1" w:color="auto"/>
        </w:pBdr>
      </w:pPr>
      <w:bookmarkStart w:id="2" w:name="_Toc162826926"/>
      <w:r w:rsidRPr="005D0507">
        <w:rPr>
          <w:rStyle w:val="TITULO1Car"/>
          <w:rFonts w:ascii="Arial" w:eastAsia="Arial" w:hAnsi="Arial" w:cs="Arial"/>
          <w:b/>
          <w:color w:val="auto"/>
          <w:shd w:val="clear" w:color="auto" w:fill="auto"/>
        </w:rPr>
        <w:lastRenderedPageBreak/>
        <w:t xml:space="preserve">2. </w:t>
      </w:r>
      <w:r w:rsidR="0026111D" w:rsidRPr="005D0507">
        <w:rPr>
          <w:rStyle w:val="TITULO1Car"/>
          <w:rFonts w:ascii="Arial" w:eastAsia="Arial" w:hAnsi="Arial" w:cs="Arial"/>
          <w:b/>
          <w:color w:val="auto"/>
          <w:shd w:val="clear" w:color="auto" w:fill="auto"/>
        </w:rPr>
        <w:t>NORMATIVA</w:t>
      </w:r>
      <w:r w:rsidR="0026111D" w:rsidRPr="005D0507">
        <w:t xml:space="preserve"> </w:t>
      </w:r>
      <w:r w:rsidR="006E2A44" w:rsidRPr="005D0507">
        <w:t>LEGAL</w:t>
      </w:r>
      <w:bookmarkEnd w:id="2"/>
    </w:p>
    <w:p w14:paraId="0B875750" w14:textId="77777777" w:rsidR="00C904E2" w:rsidRPr="00D1750A" w:rsidRDefault="0026111D" w:rsidP="0026111D">
      <w:pPr>
        <w:shd w:val="clear" w:color="auto" w:fill="F2F2F2" w:themeFill="background1" w:themeFillShade="F2"/>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Estatal</w:t>
      </w:r>
    </w:p>
    <w:p w14:paraId="622D465E" w14:textId="77777777" w:rsidR="00E85DB8" w:rsidRPr="00D1750A" w:rsidRDefault="00E85DB8" w:rsidP="00E85DB8">
      <w:pPr>
        <w:pStyle w:val="Prrafodelista"/>
        <w:rPr>
          <w:rFonts w:ascii="Palatino Linotype" w:eastAsia="Times New Roman" w:hAnsi="Palatino Linotype" w:cs="Times New Roman"/>
          <w:sz w:val="24"/>
          <w:szCs w:val="24"/>
        </w:rPr>
      </w:pPr>
    </w:p>
    <w:p w14:paraId="7DF167BA" w14:textId="77777777" w:rsidR="00DC1B02" w:rsidRPr="00D1750A" w:rsidRDefault="008616F6" w:rsidP="00DC1B02">
      <w:pPr>
        <w:pStyle w:val="Prrafodelista"/>
        <w:numPr>
          <w:ilvl w:val="0"/>
          <w:numId w:val="1"/>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Ley Orgánica 3/2020</w:t>
      </w:r>
      <w:r w:rsidRPr="00D1750A">
        <w:rPr>
          <w:rFonts w:ascii="Palatino Linotype" w:eastAsia="Times New Roman" w:hAnsi="Palatino Linotype" w:cs="Times New Roman"/>
          <w:sz w:val="24"/>
          <w:szCs w:val="24"/>
        </w:rPr>
        <w:t xml:space="preserve">, de 29 de diciembre, por la que se modifica la Ley Orgánica 2/2006, de 3 de mayo, de Educación. </w:t>
      </w:r>
    </w:p>
    <w:p w14:paraId="312533C5" w14:textId="77777777" w:rsidR="00E85DB8" w:rsidRPr="00D1750A" w:rsidRDefault="00E85DB8" w:rsidP="00E85DB8">
      <w:pPr>
        <w:pStyle w:val="Prrafodelista"/>
        <w:rPr>
          <w:rFonts w:ascii="Palatino Linotype" w:eastAsia="Times New Roman" w:hAnsi="Palatino Linotype" w:cs="Times New Roman"/>
          <w:sz w:val="24"/>
          <w:szCs w:val="24"/>
        </w:rPr>
      </w:pPr>
    </w:p>
    <w:p w14:paraId="7B3FE74D" w14:textId="77777777" w:rsidR="00DC1B02" w:rsidRPr="00D1750A" w:rsidRDefault="008616F6" w:rsidP="00DC1B02">
      <w:pPr>
        <w:pStyle w:val="Prrafodelista"/>
        <w:numPr>
          <w:ilvl w:val="0"/>
          <w:numId w:val="1"/>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Real Decreto 217/2022</w:t>
      </w:r>
      <w:r w:rsidRPr="00D1750A">
        <w:rPr>
          <w:rFonts w:ascii="Palatino Linotype" w:eastAsia="Times New Roman" w:hAnsi="Palatino Linotype" w:cs="Times New Roman"/>
          <w:sz w:val="24"/>
          <w:szCs w:val="24"/>
        </w:rPr>
        <w:t xml:space="preserve">, de 29 de marzo, por el que se establece la ordenación y las enseñanzas mínimas de la Educación Secundaria Obligatoria. </w:t>
      </w:r>
    </w:p>
    <w:p w14:paraId="5D9973E6" w14:textId="77777777" w:rsidR="00E85DB8" w:rsidRPr="00D1750A" w:rsidRDefault="00E85DB8" w:rsidP="00E85DB8">
      <w:pPr>
        <w:rPr>
          <w:rFonts w:ascii="Palatino Linotype" w:eastAsia="Times New Roman" w:hAnsi="Palatino Linotype" w:cs="Times New Roman"/>
          <w:sz w:val="24"/>
          <w:szCs w:val="24"/>
        </w:rPr>
      </w:pPr>
    </w:p>
    <w:p w14:paraId="6300335E" w14:textId="77777777" w:rsidR="00C904E2" w:rsidRPr="00D1750A" w:rsidRDefault="008616F6" w:rsidP="00DC1B02">
      <w:pPr>
        <w:pStyle w:val="Prrafodelista"/>
        <w:numPr>
          <w:ilvl w:val="0"/>
          <w:numId w:val="1"/>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Real Decreto 984/2021</w:t>
      </w:r>
      <w:r w:rsidRPr="00D1750A">
        <w:rPr>
          <w:rFonts w:ascii="Palatino Linotype" w:eastAsia="Times New Roman" w:hAnsi="Palatino Linotype" w:cs="Times New Roman"/>
          <w:sz w:val="24"/>
          <w:szCs w:val="24"/>
        </w:rPr>
        <w:t>, de 16 de noviembre, por el que se regulan la evaluación y la promoción en la Educación Primaria, así́ como la evaluación, la promoción y la titulación en la Educación Secundaria Obligatoria, el Bachillerato y la Formación Profesional.</w:t>
      </w:r>
    </w:p>
    <w:p w14:paraId="19BF7DCF" w14:textId="77777777" w:rsidR="00C904E2" w:rsidRPr="00D1750A" w:rsidRDefault="008616F6">
      <w:pPr>
        <w:ind w:left="1420"/>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p w14:paraId="624A2DD0" w14:textId="77777777" w:rsidR="00C904E2" w:rsidRPr="00D1750A" w:rsidRDefault="0026111D" w:rsidP="0026111D">
      <w:pPr>
        <w:shd w:val="clear" w:color="auto" w:fill="F2F2F2" w:themeFill="background1" w:themeFillShade="F2"/>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Andaluza</w:t>
      </w:r>
    </w:p>
    <w:p w14:paraId="52CC6691" w14:textId="77777777" w:rsidR="00E85DB8" w:rsidRPr="00D1750A" w:rsidRDefault="00E85DB8" w:rsidP="00E85DB8">
      <w:pPr>
        <w:pStyle w:val="Prrafodelista"/>
        <w:rPr>
          <w:rFonts w:ascii="Palatino Linotype" w:eastAsia="Times New Roman" w:hAnsi="Palatino Linotype" w:cs="Times New Roman"/>
          <w:sz w:val="24"/>
          <w:szCs w:val="24"/>
        </w:rPr>
      </w:pPr>
    </w:p>
    <w:p w14:paraId="0687B8FF" w14:textId="77777777" w:rsidR="00DC1B02" w:rsidRPr="00D1750A" w:rsidRDefault="008616F6" w:rsidP="00DC1B02">
      <w:pPr>
        <w:pStyle w:val="Prrafodelista"/>
        <w:numPr>
          <w:ilvl w:val="0"/>
          <w:numId w:val="2"/>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Decreto 327/2010</w:t>
      </w:r>
      <w:r w:rsidRPr="00D1750A">
        <w:rPr>
          <w:rFonts w:ascii="Palatino Linotype" w:eastAsia="Times New Roman" w:hAnsi="Palatino Linotype" w:cs="Times New Roman"/>
          <w:sz w:val="24"/>
          <w:szCs w:val="24"/>
        </w:rPr>
        <w:t xml:space="preserve">, de 13 de julio, por el que se aprueba el Reglamento Orgánico de los Institutos de Educación Secundaria. </w:t>
      </w:r>
    </w:p>
    <w:p w14:paraId="1FD0CCD4" w14:textId="77777777" w:rsidR="00E85DB8" w:rsidRPr="00D1750A" w:rsidRDefault="00E85DB8" w:rsidP="00E85DB8">
      <w:pPr>
        <w:pStyle w:val="Prrafodelista"/>
        <w:rPr>
          <w:rFonts w:ascii="Palatino Linotype" w:eastAsia="Times New Roman" w:hAnsi="Palatino Linotype" w:cs="Times New Roman"/>
          <w:sz w:val="24"/>
          <w:szCs w:val="24"/>
        </w:rPr>
      </w:pPr>
    </w:p>
    <w:p w14:paraId="284EB1B7" w14:textId="77777777" w:rsidR="006A06B7" w:rsidRPr="00D1750A" w:rsidRDefault="008616F6" w:rsidP="006A06B7">
      <w:pPr>
        <w:pStyle w:val="Prrafodelista"/>
        <w:numPr>
          <w:ilvl w:val="0"/>
          <w:numId w:val="2"/>
        </w:numP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Decreto 102/2023,</w:t>
      </w:r>
      <w:r w:rsidRPr="00D1750A">
        <w:rPr>
          <w:rFonts w:ascii="Palatino Linotype" w:eastAsia="Times New Roman" w:hAnsi="Palatino Linotype" w:cs="Times New Roman"/>
          <w:sz w:val="24"/>
          <w:szCs w:val="24"/>
        </w:rPr>
        <w:t xml:space="preserve"> de 9 de mayo, por el que se establece la ordenación y el currículo de la etapa de Educación Secundaria Obligatoria en la Comunidad</w:t>
      </w:r>
      <w:r w:rsidR="00DC1B02" w:rsidRPr="00D1750A">
        <w:rPr>
          <w:rFonts w:ascii="Palatino Linotype" w:eastAsia="Times New Roman" w:hAnsi="Palatino Linotype" w:cs="Times New Roman"/>
          <w:sz w:val="24"/>
          <w:szCs w:val="24"/>
        </w:rPr>
        <w:t xml:space="preserve"> </w:t>
      </w:r>
      <w:hyperlink r:id="rId9">
        <w:r w:rsidRPr="00D1750A">
          <w:rPr>
            <w:rFonts w:ascii="Palatino Linotype" w:eastAsia="Times New Roman" w:hAnsi="Palatino Linotype" w:cs="Times New Roman"/>
            <w:sz w:val="24"/>
            <w:szCs w:val="24"/>
          </w:rPr>
          <w:t>Autónoma de Andalucía</w:t>
        </w:r>
      </w:hyperlink>
      <w:r w:rsidRPr="00D1750A">
        <w:rPr>
          <w:rFonts w:ascii="Palatino Linotype" w:eastAsia="Times New Roman" w:hAnsi="Palatino Linotype" w:cs="Times New Roman"/>
          <w:sz w:val="24"/>
          <w:szCs w:val="24"/>
        </w:rPr>
        <w:t>.</w:t>
      </w:r>
      <w:r w:rsidR="006A06B7" w:rsidRPr="00D1750A">
        <w:rPr>
          <w:rFonts w:ascii="Palatino Linotype" w:eastAsia="Times New Roman" w:hAnsi="Palatino Linotype" w:cs="Times New Roman"/>
          <w:sz w:val="24"/>
          <w:szCs w:val="24"/>
        </w:rPr>
        <w:t xml:space="preserve"> </w:t>
      </w:r>
    </w:p>
    <w:p w14:paraId="6E048501" w14:textId="77777777" w:rsidR="00E85DB8" w:rsidRPr="00D1750A" w:rsidRDefault="00E85DB8" w:rsidP="00E85DB8">
      <w:pPr>
        <w:rPr>
          <w:rFonts w:ascii="Palatino Linotype" w:eastAsia="Times New Roman" w:hAnsi="Palatino Linotype" w:cs="Times New Roman"/>
          <w:sz w:val="24"/>
          <w:szCs w:val="24"/>
        </w:rPr>
      </w:pPr>
    </w:p>
    <w:p w14:paraId="3E17A338" w14:textId="437563C0" w:rsidR="0064097D" w:rsidRPr="0064097D" w:rsidRDefault="005A3F72" w:rsidP="0064097D">
      <w:pPr>
        <w:pStyle w:val="Prrafodelista"/>
        <w:numPr>
          <w:ilvl w:val="0"/>
          <w:numId w:val="2"/>
        </w:numPr>
        <w:rPr>
          <w:rFonts w:ascii="Palatino Linotype" w:eastAsia="Times New Roman" w:hAnsi="Palatino Linotype" w:cs="Times New Roman"/>
          <w:sz w:val="24"/>
          <w:szCs w:val="24"/>
        </w:rPr>
      </w:pPr>
      <w:hyperlink r:id="rId10" w:history="1">
        <w:r w:rsidR="008616F6" w:rsidRPr="00D1750A">
          <w:rPr>
            <w:rStyle w:val="Hipervnculo"/>
            <w:rFonts w:ascii="Palatino Linotype" w:eastAsia="Times New Roman" w:hAnsi="Palatino Linotype" w:cs="Times New Roman"/>
            <w:sz w:val="24"/>
            <w:szCs w:val="24"/>
          </w:rPr>
          <w:t>Orden de 30 de mayo de 2023</w:t>
        </w:r>
      </w:hyperlink>
      <w:r w:rsidR="008616F6" w:rsidRPr="00D1750A">
        <w:rPr>
          <w:rFonts w:ascii="Palatino Linotype" w:eastAsia="Times New Roman" w:hAnsi="Palatino Linotype" w:cs="Times New Roman"/>
          <w:sz w:val="24"/>
          <w:szCs w:val="24"/>
        </w:rPr>
        <w:t>, por la que se desarrolla el currículo correspondiente a la etapa de Educación Secundaria Obligatoria en la Comunidad Autónoma de Andalucía, se regulan determinados aspectos de la atención a la diversidad y a las diferencias individuales, se establece la ordenación de la evaluación del proceso de aprendizaje del alumnado y se determina el proceso de tránsito entre las diferentes etapas educativas</w:t>
      </w:r>
      <w:r w:rsidR="0064097D">
        <w:br w:type="page"/>
      </w:r>
    </w:p>
    <w:p w14:paraId="37AA5B3B" w14:textId="5BD754AE" w:rsidR="0064097D" w:rsidRDefault="006E2A44" w:rsidP="0064097D">
      <w:pPr>
        <w:pStyle w:val="Ttulo1"/>
        <w:pBdr>
          <w:bottom w:val="single" w:sz="4" w:space="1" w:color="auto"/>
        </w:pBdr>
      </w:pPr>
      <w:bookmarkStart w:id="3" w:name="_Toc162826927"/>
      <w:r w:rsidRPr="0064097D">
        <w:lastRenderedPageBreak/>
        <w:t>3</w:t>
      </w:r>
      <w:r w:rsidR="006D6A13" w:rsidRPr="0064097D">
        <w:t xml:space="preserve">. </w:t>
      </w:r>
      <w:r w:rsidR="0064097D" w:rsidRPr="0064097D">
        <w:t>COMPETENCIAS CLAVE</w:t>
      </w:r>
      <w:bookmarkEnd w:id="3"/>
    </w:p>
    <w:p w14:paraId="780458F9" w14:textId="4D40E947" w:rsidR="0064097D" w:rsidRPr="0064097D" w:rsidRDefault="0064097D" w:rsidP="0064097D">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Las</w:t>
      </w:r>
      <w:r w:rsidRPr="0064097D">
        <w:rPr>
          <w:rFonts w:ascii="Palatino Linotype" w:eastAsia="Times New Roman" w:hAnsi="Palatino Linotype" w:cs="Times New Roman"/>
          <w:sz w:val="24"/>
          <w:szCs w:val="24"/>
        </w:rPr>
        <w:t xml:space="preserve"> competencias clave se definen como los desempeños que se consideran imprescindibles para que el alumnado pueda progresar con garantías de éxito en su itinerario formativo, así como afrontar los principales retos y desafíos globales y locales.</w:t>
      </w:r>
    </w:p>
    <w:p w14:paraId="4BDD9FED" w14:textId="09285C14" w:rsidR="0064097D" w:rsidRDefault="0064097D" w:rsidP="0064097D">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Estas son</w:t>
      </w:r>
      <w:r w:rsidRPr="0064097D">
        <w:rPr>
          <w:rFonts w:ascii="Palatino Linotype" w:eastAsia="Times New Roman" w:hAnsi="Palatino Linotype" w:cs="Times New Roman"/>
          <w:sz w:val="24"/>
          <w:szCs w:val="24"/>
        </w:rPr>
        <w:t xml:space="preserve"> las 8 competencias clave de la LOMLOE para la Educación Secundaria Obligatoria (ESO):</w:t>
      </w:r>
    </w:p>
    <w:p w14:paraId="6C6130F2" w14:textId="77777777" w:rsidR="0064097D" w:rsidRPr="0064097D" w:rsidRDefault="0064097D" w:rsidP="0064097D">
      <w:pPr>
        <w:rPr>
          <w:rFonts w:ascii="Palatino Linotype" w:eastAsia="Times New Roman" w:hAnsi="Palatino Linotype" w:cs="Times New Roman"/>
          <w:sz w:val="24"/>
          <w:szCs w:val="24"/>
        </w:rPr>
      </w:pPr>
    </w:p>
    <w:p w14:paraId="168E8E2C" w14:textId="77777777" w:rsidR="0064097D" w:rsidRPr="0064097D" w:rsidRDefault="0064097D" w:rsidP="0064097D">
      <w:pPr>
        <w:pStyle w:val="Prrafodelista"/>
        <w:numPr>
          <w:ilvl w:val="0"/>
          <w:numId w:val="36"/>
        </w:numPr>
        <w:rPr>
          <w:rFonts w:ascii="Palatino Linotype" w:eastAsia="Times New Roman" w:hAnsi="Palatino Linotype" w:cs="Times New Roman"/>
          <w:sz w:val="24"/>
          <w:szCs w:val="24"/>
        </w:rPr>
      </w:pPr>
      <w:r w:rsidRPr="0064097D">
        <w:rPr>
          <w:rFonts w:ascii="Palatino Linotype" w:eastAsia="Times New Roman" w:hAnsi="Palatino Linotype" w:cs="Times New Roman"/>
          <w:sz w:val="24"/>
          <w:szCs w:val="24"/>
        </w:rPr>
        <w:t>Competencia en comunicación lingüística (CCL)</w:t>
      </w:r>
    </w:p>
    <w:p w14:paraId="75F0F64A" w14:textId="77777777" w:rsidR="0064097D" w:rsidRPr="0064097D" w:rsidRDefault="0064097D" w:rsidP="0064097D">
      <w:pPr>
        <w:pStyle w:val="Prrafodelista"/>
        <w:numPr>
          <w:ilvl w:val="0"/>
          <w:numId w:val="36"/>
        </w:numPr>
        <w:rPr>
          <w:rFonts w:ascii="Palatino Linotype" w:eastAsia="Times New Roman" w:hAnsi="Palatino Linotype" w:cs="Times New Roman"/>
          <w:sz w:val="24"/>
          <w:szCs w:val="24"/>
        </w:rPr>
      </w:pPr>
      <w:r w:rsidRPr="0064097D">
        <w:rPr>
          <w:rFonts w:ascii="Palatino Linotype" w:eastAsia="Times New Roman" w:hAnsi="Palatino Linotype" w:cs="Times New Roman"/>
          <w:sz w:val="24"/>
          <w:szCs w:val="24"/>
        </w:rPr>
        <w:t>Competencia plurilingüe (CP)</w:t>
      </w:r>
    </w:p>
    <w:p w14:paraId="38255996" w14:textId="77777777" w:rsidR="0064097D" w:rsidRPr="0064097D" w:rsidRDefault="0064097D" w:rsidP="0064097D">
      <w:pPr>
        <w:pStyle w:val="Prrafodelista"/>
        <w:numPr>
          <w:ilvl w:val="0"/>
          <w:numId w:val="36"/>
        </w:numPr>
        <w:rPr>
          <w:rFonts w:ascii="Palatino Linotype" w:eastAsia="Times New Roman" w:hAnsi="Palatino Linotype" w:cs="Times New Roman"/>
          <w:sz w:val="24"/>
          <w:szCs w:val="24"/>
        </w:rPr>
      </w:pPr>
      <w:r w:rsidRPr="0064097D">
        <w:rPr>
          <w:rFonts w:ascii="Palatino Linotype" w:eastAsia="Times New Roman" w:hAnsi="Palatino Linotype" w:cs="Times New Roman"/>
          <w:sz w:val="24"/>
          <w:szCs w:val="24"/>
        </w:rPr>
        <w:t>Competencia matemática y competencia en ciencia, tecnología e ingeniería (STEM)</w:t>
      </w:r>
    </w:p>
    <w:p w14:paraId="0BEAAE21" w14:textId="77777777" w:rsidR="0064097D" w:rsidRPr="0064097D" w:rsidRDefault="0064097D" w:rsidP="0064097D">
      <w:pPr>
        <w:pStyle w:val="Prrafodelista"/>
        <w:numPr>
          <w:ilvl w:val="0"/>
          <w:numId w:val="36"/>
        </w:numPr>
        <w:rPr>
          <w:rFonts w:ascii="Palatino Linotype" w:eastAsia="Times New Roman" w:hAnsi="Palatino Linotype" w:cs="Times New Roman"/>
          <w:sz w:val="24"/>
          <w:szCs w:val="24"/>
        </w:rPr>
      </w:pPr>
      <w:r w:rsidRPr="0064097D">
        <w:rPr>
          <w:rFonts w:ascii="Palatino Linotype" w:eastAsia="Times New Roman" w:hAnsi="Palatino Linotype" w:cs="Times New Roman"/>
          <w:sz w:val="24"/>
          <w:szCs w:val="24"/>
        </w:rPr>
        <w:t>Competencia digital (CD)</w:t>
      </w:r>
    </w:p>
    <w:p w14:paraId="4526EB46" w14:textId="77777777" w:rsidR="0064097D" w:rsidRPr="0064097D" w:rsidRDefault="0064097D" w:rsidP="0064097D">
      <w:pPr>
        <w:pStyle w:val="Prrafodelista"/>
        <w:numPr>
          <w:ilvl w:val="0"/>
          <w:numId w:val="36"/>
        </w:numPr>
        <w:rPr>
          <w:rFonts w:ascii="Palatino Linotype" w:eastAsia="Times New Roman" w:hAnsi="Palatino Linotype" w:cs="Times New Roman"/>
          <w:sz w:val="24"/>
          <w:szCs w:val="24"/>
        </w:rPr>
      </w:pPr>
      <w:r w:rsidRPr="0064097D">
        <w:rPr>
          <w:rFonts w:ascii="Palatino Linotype" w:eastAsia="Times New Roman" w:hAnsi="Palatino Linotype" w:cs="Times New Roman"/>
          <w:sz w:val="24"/>
          <w:szCs w:val="24"/>
        </w:rPr>
        <w:t>Competencia personal, social y de aprender a aprender (CPSAA)</w:t>
      </w:r>
    </w:p>
    <w:p w14:paraId="011CBA9E" w14:textId="77777777" w:rsidR="0064097D" w:rsidRPr="0064097D" w:rsidRDefault="0064097D" w:rsidP="0064097D">
      <w:pPr>
        <w:pStyle w:val="Prrafodelista"/>
        <w:numPr>
          <w:ilvl w:val="0"/>
          <w:numId w:val="36"/>
        </w:numPr>
        <w:rPr>
          <w:rFonts w:ascii="Palatino Linotype" w:eastAsia="Times New Roman" w:hAnsi="Palatino Linotype" w:cs="Times New Roman"/>
          <w:sz w:val="24"/>
          <w:szCs w:val="24"/>
        </w:rPr>
      </w:pPr>
      <w:r w:rsidRPr="0064097D">
        <w:rPr>
          <w:rFonts w:ascii="Palatino Linotype" w:eastAsia="Times New Roman" w:hAnsi="Palatino Linotype" w:cs="Times New Roman"/>
          <w:sz w:val="24"/>
          <w:szCs w:val="24"/>
        </w:rPr>
        <w:t>Competencia ciudadana (CC)</w:t>
      </w:r>
    </w:p>
    <w:p w14:paraId="462FFF3D" w14:textId="77777777" w:rsidR="0064097D" w:rsidRPr="0064097D" w:rsidRDefault="0064097D" w:rsidP="0064097D">
      <w:pPr>
        <w:pStyle w:val="Prrafodelista"/>
        <w:numPr>
          <w:ilvl w:val="0"/>
          <w:numId w:val="36"/>
        </w:numPr>
        <w:rPr>
          <w:rFonts w:ascii="Palatino Linotype" w:eastAsia="Times New Roman" w:hAnsi="Palatino Linotype" w:cs="Times New Roman"/>
          <w:sz w:val="24"/>
          <w:szCs w:val="24"/>
        </w:rPr>
      </w:pPr>
      <w:r w:rsidRPr="0064097D">
        <w:rPr>
          <w:rFonts w:ascii="Palatino Linotype" w:eastAsia="Times New Roman" w:hAnsi="Palatino Linotype" w:cs="Times New Roman"/>
          <w:sz w:val="24"/>
          <w:szCs w:val="24"/>
        </w:rPr>
        <w:t>Competencia emprendedora (CE)</w:t>
      </w:r>
    </w:p>
    <w:p w14:paraId="3A5F97B6" w14:textId="77777777" w:rsidR="0064097D" w:rsidRPr="0064097D" w:rsidRDefault="0064097D" w:rsidP="0064097D">
      <w:pPr>
        <w:pStyle w:val="Prrafodelista"/>
        <w:numPr>
          <w:ilvl w:val="0"/>
          <w:numId w:val="36"/>
        </w:numPr>
        <w:rPr>
          <w:rFonts w:ascii="Palatino Linotype" w:eastAsia="Times New Roman" w:hAnsi="Palatino Linotype" w:cs="Times New Roman"/>
          <w:sz w:val="24"/>
          <w:szCs w:val="24"/>
        </w:rPr>
      </w:pPr>
      <w:r w:rsidRPr="0064097D">
        <w:rPr>
          <w:rFonts w:ascii="Palatino Linotype" w:eastAsia="Times New Roman" w:hAnsi="Palatino Linotype" w:cs="Times New Roman"/>
          <w:sz w:val="24"/>
          <w:szCs w:val="24"/>
        </w:rPr>
        <w:t>Competencia en conciencia y expresión culturales (CCEC)</w:t>
      </w:r>
    </w:p>
    <w:p w14:paraId="08DC4D0F" w14:textId="5CDD244E" w:rsidR="0026111D" w:rsidRPr="005D0507" w:rsidRDefault="0064097D" w:rsidP="000B741E">
      <w:pPr>
        <w:pStyle w:val="Ttulo1"/>
        <w:pBdr>
          <w:bottom w:val="single" w:sz="4" w:space="1" w:color="auto"/>
        </w:pBdr>
      </w:pPr>
      <w:bookmarkStart w:id="4" w:name="_Toc162826928"/>
      <w:r>
        <w:t xml:space="preserve">4. </w:t>
      </w:r>
      <w:r w:rsidR="0026111D" w:rsidRPr="00D1750A">
        <w:t>COMPETENCIAS ESPECÍFICAS</w:t>
      </w:r>
      <w:bookmarkEnd w:id="4"/>
    </w:p>
    <w:p w14:paraId="6F5EF68E" w14:textId="1B21468F" w:rsidR="00332382" w:rsidRDefault="00332382" w:rsidP="00332382">
      <w:pPr>
        <w:pStyle w:val="Prrafodelista"/>
        <w:numPr>
          <w:ilvl w:val="0"/>
          <w:numId w:val="19"/>
        </w:numPr>
        <w:rPr>
          <w:rFonts w:ascii="Palatino Linotype" w:eastAsia="Times New Roman" w:hAnsi="Palatino Linotype" w:cs="Times New Roman"/>
          <w:sz w:val="24"/>
          <w:szCs w:val="24"/>
        </w:rPr>
      </w:pPr>
      <w:r w:rsidRPr="00E32885">
        <w:rPr>
          <w:rFonts w:ascii="Palatino Linotype" w:eastAsia="Times New Roman" w:hAnsi="Palatino Linotype" w:cs="Times New Roman"/>
          <w:sz w:val="24"/>
          <w:szCs w:val="24"/>
        </w:rPr>
        <w:t xml:space="preserve">Adquirir y conocer con solidez y actitud crítica los conceptos básicos del discurso persuasivo y argumentativo, identificando las principales características de los diferentes tipos de discurso y sus diversas posibilidades de representación, así como sus intenciones comunicativas, potenciando y valorando el uso de la argumentación a través del conocimiento y empleo de estrategias necesarias para el desarrollo de la expresión oral en público, y analizando las diversas manifestaciones, estilos y expresiones discursivas de su entorno sociocultural. </w:t>
      </w:r>
    </w:p>
    <w:p w14:paraId="669C957E" w14:textId="58C82610" w:rsidR="00E32885" w:rsidRPr="00E32885" w:rsidRDefault="00E32885" w:rsidP="00E32885">
      <w:pPr>
        <w:pStyle w:val="Prrafodelista"/>
        <w:rPr>
          <w:rFonts w:ascii="Palatino Linotype" w:eastAsia="Times New Roman" w:hAnsi="Palatino Linotype" w:cs="Times New Roman"/>
          <w:b/>
          <w:sz w:val="24"/>
          <w:szCs w:val="24"/>
        </w:rPr>
      </w:pPr>
      <w:r w:rsidRPr="00E32885">
        <w:rPr>
          <w:rFonts w:ascii="Palatino Linotype" w:eastAsia="Times New Roman" w:hAnsi="Palatino Linotype" w:cs="Times New Roman"/>
          <w:b/>
          <w:sz w:val="24"/>
          <w:szCs w:val="24"/>
        </w:rPr>
        <w:t>Esta competencia específica se conecta con los siguientes descriptores del Perfil de salida: CCL1, CCL2, CPSAA1, CPSAA3, CC3, CCEC3.</w:t>
      </w:r>
    </w:p>
    <w:p w14:paraId="116915BF" w14:textId="77777777" w:rsidR="00E32885" w:rsidRPr="00E32885" w:rsidRDefault="00E32885" w:rsidP="00E32885">
      <w:pPr>
        <w:pStyle w:val="Prrafodelista"/>
        <w:rPr>
          <w:rFonts w:ascii="Palatino Linotype" w:eastAsia="Times New Roman" w:hAnsi="Palatino Linotype" w:cs="Times New Roman"/>
          <w:sz w:val="24"/>
          <w:szCs w:val="24"/>
        </w:rPr>
      </w:pPr>
    </w:p>
    <w:p w14:paraId="2925A57E" w14:textId="5FBBFEF9" w:rsidR="00332382" w:rsidRDefault="00E32885" w:rsidP="00E32885">
      <w:pPr>
        <w:pStyle w:val="Prrafodelista"/>
        <w:numPr>
          <w:ilvl w:val="0"/>
          <w:numId w:val="19"/>
        </w:numPr>
        <w:rPr>
          <w:rFonts w:ascii="Palatino Linotype" w:eastAsia="Times New Roman" w:hAnsi="Palatino Linotype" w:cs="Times New Roman"/>
          <w:sz w:val="24"/>
          <w:szCs w:val="24"/>
        </w:rPr>
      </w:pPr>
      <w:r w:rsidRPr="00E32885">
        <w:rPr>
          <w:rFonts w:ascii="Palatino Linotype" w:eastAsia="Times New Roman" w:hAnsi="Palatino Linotype" w:cs="Times New Roman"/>
          <w:sz w:val="24"/>
          <w:szCs w:val="24"/>
        </w:rPr>
        <w:t>Conocer y utilizar las diferentes técnicas que faciliten la elaboración del discurso argumentativo y persuasivo, adaptándolo a las necesidades argumentativas, mediante el uso de diferentes técnicas de documentación e investigación, atendiendo a la corrección lingüística, así como a la coherencia y cohesión del mismo y al uso adecuado de figuras retóricas propias de la disciplina.</w:t>
      </w:r>
    </w:p>
    <w:p w14:paraId="4A31810B" w14:textId="604E9BCF" w:rsidR="00E32885" w:rsidRPr="00E32885" w:rsidRDefault="00E32885" w:rsidP="00E32885">
      <w:pPr>
        <w:pStyle w:val="Prrafodelista"/>
        <w:rPr>
          <w:rFonts w:ascii="Palatino Linotype" w:eastAsia="Times New Roman" w:hAnsi="Palatino Linotype" w:cs="Times New Roman"/>
          <w:b/>
          <w:sz w:val="24"/>
          <w:szCs w:val="24"/>
        </w:rPr>
      </w:pPr>
      <w:r w:rsidRPr="00E32885">
        <w:rPr>
          <w:rFonts w:ascii="Palatino Linotype" w:eastAsia="Times New Roman" w:hAnsi="Palatino Linotype" w:cs="Times New Roman"/>
          <w:b/>
          <w:sz w:val="24"/>
          <w:szCs w:val="24"/>
        </w:rPr>
        <w:lastRenderedPageBreak/>
        <w:t>Esta competencia específica se conecta con los siguientes descriptores del Perfil de salida: CCL1, CCL2, CCL3, CCL5, STEM2, CD1, CD2, CD3, CPSAA1, CPSAA5, CC1, CC3, CCEC3.</w:t>
      </w:r>
    </w:p>
    <w:p w14:paraId="42BC3F32" w14:textId="77777777" w:rsidR="00E32885" w:rsidRPr="00E32885" w:rsidRDefault="00E32885" w:rsidP="00E32885">
      <w:pPr>
        <w:pStyle w:val="Prrafodelista"/>
        <w:rPr>
          <w:rFonts w:ascii="Palatino Linotype" w:eastAsia="Times New Roman" w:hAnsi="Palatino Linotype" w:cs="Times New Roman"/>
          <w:sz w:val="24"/>
          <w:szCs w:val="24"/>
        </w:rPr>
      </w:pPr>
    </w:p>
    <w:p w14:paraId="0A4A1153" w14:textId="345F1884" w:rsidR="00E32885" w:rsidRDefault="00E32885" w:rsidP="00E32885">
      <w:pPr>
        <w:pStyle w:val="Prrafodelista"/>
        <w:numPr>
          <w:ilvl w:val="0"/>
          <w:numId w:val="19"/>
        </w:numPr>
        <w:rPr>
          <w:rFonts w:ascii="Palatino Linotype" w:eastAsia="Times New Roman" w:hAnsi="Palatino Linotype" w:cs="Times New Roman"/>
          <w:sz w:val="24"/>
          <w:szCs w:val="24"/>
        </w:rPr>
      </w:pPr>
      <w:r w:rsidRPr="00E32885">
        <w:rPr>
          <w:rFonts w:ascii="Palatino Linotype" w:eastAsia="Times New Roman" w:hAnsi="Palatino Linotype" w:cs="Times New Roman"/>
          <w:sz w:val="24"/>
          <w:szCs w:val="24"/>
        </w:rPr>
        <w:t>Desarrollar las habilidades, capacidades y destrezas para facilitar la recreación y presentación de las diferentes producciones argumentativas, tanto desde el punto de vista comunicativo como gestual, a través del empleo adecuado de diversas herramientas y soportes técnicos propios de la comunicación corporal y manejo del espacio escénico.</w:t>
      </w:r>
    </w:p>
    <w:p w14:paraId="3F3C41BE" w14:textId="45E22934" w:rsidR="00E32885" w:rsidRPr="00E32885" w:rsidRDefault="00E32885" w:rsidP="00E32885">
      <w:pPr>
        <w:pStyle w:val="Prrafodelista"/>
        <w:rPr>
          <w:rFonts w:ascii="Palatino Linotype" w:eastAsia="Times New Roman" w:hAnsi="Palatino Linotype" w:cs="Times New Roman"/>
          <w:b/>
          <w:sz w:val="24"/>
          <w:szCs w:val="24"/>
        </w:rPr>
      </w:pPr>
      <w:r w:rsidRPr="00E32885">
        <w:rPr>
          <w:rFonts w:ascii="Palatino Linotype" w:eastAsia="Times New Roman" w:hAnsi="Palatino Linotype" w:cs="Times New Roman"/>
          <w:b/>
          <w:sz w:val="24"/>
          <w:szCs w:val="24"/>
        </w:rPr>
        <w:t>Esta competencia específica se conecta con los siguientes descriptores del Perfil de salida: CCL1, STEM2, STEM4, CD2, CD3, CPSAA1, CPSAA4, CC3, CCEC3.</w:t>
      </w:r>
    </w:p>
    <w:p w14:paraId="10539678" w14:textId="77777777" w:rsidR="00E32885" w:rsidRPr="00E32885" w:rsidRDefault="00E32885" w:rsidP="00E32885">
      <w:pPr>
        <w:pStyle w:val="Prrafodelista"/>
        <w:rPr>
          <w:rFonts w:ascii="Palatino Linotype" w:eastAsia="Times New Roman" w:hAnsi="Palatino Linotype" w:cs="Times New Roman"/>
          <w:sz w:val="24"/>
          <w:szCs w:val="24"/>
        </w:rPr>
      </w:pPr>
    </w:p>
    <w:p w14:paraId="07E0DE7D" w14:textId="4E576288" w:rsidR="00E32885" w:rsidRDefault="00E32885" w:rsidP="00E32885">
      <w:pPr>
        <w:pStyle w:val="Prrafodelista"/>
        <w:numPr>
          <w:ilvl w:val="0"/>
          <w:numId w:val="19"/>
        </w:numPr>
        <w:rPr>
          <w:rFonts w:ascii="Palatino Linotype" w:eastAsia="Times New Roman" w:hAnsi="Palatino Linotype" w:cs="Times New Roman"/>
          <w:sz w:val="24"/>
          <w:szCs w:val="24"/>
        </w:rPr>
      </w:pPr>
      <w:r w:rsidRPr="00E32885">
        <w:rPr>
          <w:rFonts w:ascii="Palatino Linotype" w:eastAsia="Times New Roman" w:hAnsi="Palatino Linotype" w:cs="Times New Roman"/>
          <w:sz w:val="24"/>
          <w:szCs w:val="24"/>
        </w:rPr>
        <w:t>Estimular y desarrollar las capacidades expresivas, creativas y comunicativas propias de la oratoria en las producciones argumentativas propias y ajenas, a través del trabajo individual y en equipo, conociendo las intenciones comunicativas y utilizando lenguajes y códigos de carácter comunicativo y gestual, así como estrategias que garanticen la construcción de un discurso veraz, fomentando la autoconfianza, la asertividad y la empatía para promover la participación del alumnado de manera respetuosa en la vida democrática.</w:t>
      </w:r>
    </w:p>
    <w:p w14:paraId="096BDCAB" w14:textId="3609CA84" w:rsidR="00E32885" w:rsidRPr="00E32885" w:rsidRDefault="00E32885" w:rsidP="00E32885">
      <w:pPr>
        <w:pStyle w:val="Prrafodelista"/>
        <w:rPr>
          <w:rFonts w:ascii="Palatino Linotype" w:eastAsia="Times New Roman" w:hAnsi="Palatino Linotype" w:cs="Times New Roman"/>
          <w:b/>
          <w:sz w:val="24"/>
          <w:szCs w:val="24"/>
        </w:rPr>
      </w:pPr>
      <w:r w:rsidRPr="00E32885">
        <w:rPr>
          <w:rFonts w:ascii="Palatino Linotype" w:eastAsia="Times New Roman" w:hAnsi="Palatino Linotype" w:cs="Times New Roman"/>
          <w:b/>
          <w:sz w:val="24"/>
          <w:szCs w:val="24"/>
        </w:rPr>
        <w:t>Esta competencia específica se conecta con los siguientes descriptores del Perfil de salida: CCL1, CCL5, STEM2, CPSAA1, CPSAA3, CPSAA4, CC1, CC2, CC3, CCEC3.</w:t>
      </w:r>
    </w:p>
    <w:p w14:paraId="30AB0BBC" w14:textId="77777777" w:rsidR="00E32885" w:rsidRPr="00E32885" w:rsidRDefault="00E32885" w:rsidP="00E32885">
      <w:pPr>
        <w:pStyle w:val="Prrafodelista"/>
        <w:rPr>
          <w:rFonts w:ascii="Palatino Linotype" w:eastAsia="Times New Roman" w:hAnsi="Palatino Linotype" w:cs="Times New Roman"/>
          <w:sz w:val="24"/>
          <w:szCs w:val="24"/>
        </w:rPr>
      </w:pPr>
    </w:p>
    <w:p w14:paraId="3C1717DD" w14:textId="0567DCF4" w:rsidR="0026111D" w:rsidRDefault="00E32885" w:rsidP="00E32885">
      <w:pPr>
        <w:pStyle w:val="Prrafodelista"/>
        <w:numPr>
          <w:ilvl w:val="0"/>
          <w:numId w:val="19"/>
        </w:numPr>
        <w:rPr>
          <w:rFonts w:ascii="Palatino Linotype" w:eastAsia="Times New Roman" w:hAnsi="Palatino Linotype" w:cs="Times New Roman"/>
          <w:sz w:val="24"/>
          <w:szCs w:val="24"/>
        </w:rPr>
      </w:pPr>
      <w:r w:rsidRPr="00E32885">
        <w:rPr>
          <w:rFonts w:ascii="Palatino Linotype" w:eastAsia="Times New Roman" w:hAnsi="Palatino Linotype" w:cs="Times New Roman"/>
          <w:sz w:val="24"/>
          <w:szCs w:val="24"/>
        </w:rPr>
        <w:t>Participar y valorar la intervención en debates académicos, reconociendo adecuadamente los distintos tipos y gestionando las reglas de interacción, los espacios y los tiempos, así como los diversos roles propios del debate educativo para valorarlo y disfrutarlo como una manifestación argumentativa y persuasiva que forma parte del acervo cultural y social de los pueblos, participando activamente en su mantenimiento, desarrollo y proyección.</w:t>
      </w:r>
    </w:p>
    <w:p w14:paraId="7C943C1A" w14:textId="15DAF529" w:rsidR="00E32885" w:rsidRPr="00E32885" w:rsidRDefault="00E32885" w:rsidP="00E32885">
      <w:pPr>
        <w:pStyle w:val="Prrafodelista"/>
        <w:rPr>
          <w:rFonts w:ascii="Palatino Linotype" w:eastAsia="Times New Roman" w:hAnsi="Palatino Linotype" w:cs="Times New Roman"/>
          <w:b/>
          <w:sz w:val="24"/>
          <w:szCs w:val="24"/>
        </w:rPr>
      </w:pPr>
      <w:r w:rsidRPr="00E32885">
        <w:rPr>
          <w:rFonts w:ascii="Palatino Linotype" w:eastAsia="Times New Roman" w:hAnsi="Palatino Linotype" w:cs="Times New Roman"/>
          <w:b/>
          <w:sz w:val="24"/>
          <w:szCs w:val="24"/>
        </w:rPr>
        <w:t>Esta competencia específica se conecta con los siguientes descriptores del Perfil de salida: CCL1, CCL3, CCL5, CPSAA1, CPSAA3, CPSAA5, CC1, CC3, CCEC1, CCEC3.</w:t>
      </w:r>
    </w:p>
    <w:p w14:paraId="5CFB42DD" w14:textId="77777777" w:rsidR="005318DC" w:rsidRPr="00D1750A" w:rsidRDefault="005318DC">
      <w:pP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br w:type="page"/>
      </w:r>
    </w:p>
    <w:p w14:paraId="2E41005D" w14:textId="067E1845" w:rsidR="003F4B73" w:rsidRPr="005D0507" w:rsidRDefault="0064097D" w:rsidP="000B741E">
      <w:pPr>
        <w:pStyle w:val="Ttulo1"/>
        <w:pBdr>
          <w:bottom w:val="single" w:sz="4" w:space="1" w:color="auto"/>
        </w:pBdr>
      </w:pPr>
      <w:bookmarkStart w:id="5" w:name="_Toc162826929"/>
      <w:r>
        <w:lastRenderedPageBreak/>
        <w:t>5</w:t>
      </w:r>
      <w:r w:rsidR="00CE6FCC" w:rsidRPr="00D1750A">
        <w:t xml:space="preserve">. </w:t>
      </w:r>
      <w:r w:rsidR="003F4B73" w:rsidRPr="00D1750A">
        <w:t>CONTRIBUCIÓN DE LA MATERIA A LAS COMPETENCIAS CLAVE</w:t>
      </w:r>
      <w:bookmarkEnd w:id="5"/>
      <w:r w:rsidR="003F4B73" w:rsidRPr="00D1750A">
        <w:t xml:space="preserve"> </w:t>
      </w:r>
    </w:p>
    <w:p w14:paraId="0EB7AEBA" w14:textId="77777777" w:rsidR="00166A45" w:rsidRPr="00D1750A" w:rsidRDefault="00CE6FCC" w:rsidP="00166A45">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Esta materia</w:t>
      </w:r>
      <w:r w:rsidR="00166A45" w:rsidRPr="00D1750A">
        <w:rPr>
          <w:rFonts w:ascii="Palatino Linotype" w:eastAsia="Times New Roman" w:hAnsi="Palatino Linotype" w:cs="Times New Roman"/>
          <w:sz w:val="24"/>
          <w:szCs w:val="24"/>
        </w:rPr>
        <w:t xml:space="preserve"> contribuye a alcanzar </w:t>
      </w:r>
      <w:r w:rsidRPr="00D1750A">
        <w:rPr>
          <w:rFonts w:ascii="Palatino Linotype" w:eastAsia="Times New Roman" w:hAnsi="Palatino Linotype" w:cs="Times New Roman"/>
          <w:sz w:val="24"/>
          <w:szCs w:val="24"/>
        </w:rPr>
        <w:t>algunas de las</w:t>
      </w:r>
      <w:r w:rsidR="00166A45" w:rsidRPr="00D1750A">
        <w:rPr>
          <w:rFonts w:ascii="Palatino Linotype" w:eastAsia="Times New Roman" w:hAnsi="Palatino Linotype" w:cs="Times New Roman"/>
          <w:sz w:val="24"/>
          <w:szCs w:val="24"/>
        </w:rPr>
        <w:t xml:space="preserve"> competencias clave </w:t>
      </w:r>
      <w:r w:rsidR="005318DC" w:rsidRPr="00D1750A">
        <w:rPr>
          <w:rFonts w:ascii="Palatino Linotype" w:eastAsia="Times New Roman" w:hAnsi="Palatino Linotype" w:cs="Times New Roman"/>
          <w:sz w:val="24"/>
          <w:szCs w:val="24"/>
        </w:rPr>
        <w:t>propias de la Educación Secundaria Obligatoria:</w:t>
      </w:r>
    </w:p>
    <w:p w14:paraId="37B6DF3A" w14:textId="77777777" w:rsidR="00602B28" w:rsidRPr="00D1750A" w:rsidRDefault="00602B28" w:rsidP="00166A45">
      <w:pPr>
        <w:rPr>
          <w:rFonts w:ascii="Palatino Linotype" w:eastAsia="Times New Roman" w:hAnsi="Palatino Linotype" w:cs="Times New Roman"/>
          <w:sz w:val="24"/>
          <w:szCs w:val="24"/>
        </w:rPr>
      </w:pPr>
    </w:p>
    <w:p w14:paraId="17D0EC85" w14:textId="77777777" w:rsidR="00E32885" w:rsidRPr="00E803E5" w:rsidRDefault="00E32885" w:rsidP="00E803E5">
      <w:pPr>
        <w:pStyle w:val="Prrafodelista"/>
        <w:numPr>
          <w:ilvl w:val="0"/>
          <w:numId w:val="35"/>
        </w:numPr>
        <w:jc w:val="both"/>
        <w:rPr>
          <w:rFonts w:ascii="Palatino Linotype" w:eastAsia="Times New Roman" w:hAnsi="Palatino Linotype" w:cs="Times New Roman"/>
          <w:sz w:val="24"/>
          <w:szCs w:val="24"/>
        </w:rPr>
      </w:pPr>
      <w:r w:rsidRPr="00E803E5">
        <w:rPr>
          <w:rFonts w:ascii="Palatino Linotype" w:eastAsia="Times New Roman" w:hAnsi="Palatino Linotype" w:cs="Times New Roman"/>
          <w:sz w:val="24"/>
          <w:szCs w:val="24"/>
        </w:rPr>
        <w:t>Competencia en Comunicación Lingüística (CCL): La materia de Oratoria y Debate se centra en el desarrollo de la expresión oral en público, lo que mejora significativamente esta competencia. El alumnado aprende a estructurar discursos persuasivos y argumentativos, identificando diferentes tipos de discurso y adaptándolos a diversas situaciones comunicativas.</w:t>
      </w:r>
    </w:p>
    <w:p w14:paraId="450E6283" w14:textId="77777777" w:rsidR="00E32885" w:rsidRPr="00E803E5" w:rsidRDefault="00E32885" w:rsidP="00E32885">
      <w:pPr>
        <w:jc w:val="both"/>
        <w:rPr>
          <w:rFonts w:ascii="Palatino Linotype" w:eastAsia="Times New Roman" w:hAnsi="Palatino Linotype" w:cs="Times New Roman"/>
          <w:sz w:val="24"/>
          <w:szCs w:val="24"/>
        </w:rPr>
      </w:pPr>
    </w:p>
    <w:p w14:paraId="53E61E45" w14:textId="77777777" w:rsidR="00E32885" w:rsidRPr="00E803E5" w:rsidRDefault="00E32885" w:rsidP="00E803E5">
      <w:pPr>
        <w:pStyle w:val="Prrafodelista"/>
        <w:numPr>
          <w:ilvl w:val="0"/>
          <w:numId w:val="35"/>
        </w:numPr>
        <w:jc w:val="both"/>
        <w:rPr>
          <w:rFonts w:ascii="Palatino Linotype" w:eastAsia="Times New Roman" w:hAnsi="Palatino Linotype" w:cs="Times New Roman"/>
          <w:sz w:val="24"/>
          <w:szCs w:val="24"/>
        </w:rPr>
      </w:pPr>
      <w:r w:rsidRPr="00E803E5">
        <w:rPr>
          <w:rFonts w:ascii="Palatino Linotype" w:eastAsia="Times New Roman" w:hAnsi="Palatino Linotype" w:cs="Times New Roman"/>
          <w:sz w:val="24"/>
          <w:szCs w:val="24"/>
        </w:rPr>
        <w:t>Competencia Digital (CD): El uso de herramientas y soportes tecnológicos en la investigación y presentación de discursos fortalece esta competencia. Los estudiantes aprenden a buscar información de manera efectiva y a utilizar recursos digitales para respaldar sus argumentos.</w:t>
      </w:r>
    </w:p>
    <w:p w14:paraId="3E241F5F" w14:textId="77777777" w:rsidR="00E32885" w:rsidRPr="00E803E5" w:rsidRDefault="00E32885" w:rsidP="00E32885">
      <w:pPr>
        <w:jc w:val="both"/>
        <w:rPr>
          <w:rFonts w:ascii="Palatino Linotype" w:eastAsia="Times New Roman" w:hAnsi="Palatino Linotype" w:cs="Times New Roman"/>
          <w:sz w:val="24"/>
          <w:szCs w:val="24"/>
        </w:rPr>
      </w:pPr>
    </w:p>
    <w:p w14:paraId="0AD46558" w14:textId="77777777" w:rsidR="00E32885" w:rsidRPr="00E803E5" w:rsidRDefault="00E32885" w:rsidP="00E803E5">
      <w:pPr>
        <w:pStyle w:val="Prrafodelista"/>
        <w:numPr>
          <w:ilvl w:val="0"/>
          <w:numId w:val="35"/>
        </w:numPr>
        <w:jc w:val="both"/>
        <w:rPr>
          <w:rFonts w:ascii="Palatino Linotype" w:eastAsia="Times New Roman" w:hAnsi="Palatino Linotype" w:cs="Times New Roman"/>
          <w:sz w:val="24"/>
          <w:szCs w:val="24"/>
        </w:rPr>
      </w:pPr>
      <w:r w:rsidRPr="00E803E5">
        <w:rPr>
          <w:rFonts w:ascii="Palatino Linotype" w:eastAsia="Times New Roman" w:hAnsi="Palatino Linotype" w:cs="Times New Roman"/>
          <w:sz w:val="24"/>
          <w:szCs w:val="24"/>
        </w:rPr>
        <w:t>Competencia Personal, Social y Aprender a Aprender (CPSAA): La práctica de la oratoria y el debate fomenta la participación activa y constructiva en la vida social y profesional. Los alumnos desarrollan habilidades para trabajar en equipo, asumen responsabilidades, fortalecen el pensamiento crítico y aprenden a aprender de manera autónoma.</w:t>
      </w:r>
    </w:p>
    <w:p w14:paraId="11408EAE" w14:textId="77777777" w:rsidR="00E32885" w:rsidRPr="00E803E5" w:rsidRDefault="00E32885" w:rsidP="00E32885">
      <w:pPr>
        <w:jc w:val="both"/>
        <w:rPr>
          <w:rFonts w:ascii="Palatino Linotype" w:eastAsia="Times New Roman" w:hAnsi="Palatino Linotype" w:cs="Times New Roman"/>
          <w:sz w:val="24"/>
          <w:szCs w:val="24"/>
        </w:rPr>
      </w:pPr>
    </w:p>
    <w:p w14:paraId="74AE550B" w14:textId="77777777" w:rsidR="00E32885" w:rsidRPr="00E803E5" w:rsidRDefault="00E32885" w:rsidP="00E803E5">
      <w:pPr>
        <w:pStyle w:val="Prrafodelista"/>
        <w:numPr>
          <w:ilvl w:val="0"/>
          <w:numId w:val="35"/>
        </w:numPr>
        <w:jc w:val="both"/>
        <w:rPr>
          <w:rFonts w:ascii="Palatino Linotype" w:eastAsia="Times New Roman" w:hAnsi="Palatino Linotype" w:cs="Times New Roman"/>
          <w:sz w:val="24"/>
          <w:szCs w:val="24"/>
        </w:rPr>
      </w:pPr>
      <w:r w:rsidRPr="00E803E5">
        <w:rPr>
          <w:rFonts w:ascii="Palatino Linotype" w:eastAsia="Times New Roman" w:hAnsi="Palatino Linotype" w:cs="Times New Roman"/>
          <w:sz w:val="24"/>
          <w:szCs w:val="24"/>
        </w:rPr>
        <w:t>Competencia Ciudadana (CC): La materia promueve el diálogo democrático y el respeto hacia las opiniones propias y ajenas. Los estudiantes adquieren habilidades para participar en debates académicos, gestionar reglas de interacción y roles en el debate, y valorar la diversidad de opiniones en un contexto democrático.</w:t>
      </w:r>
    </w:p>
    <w:p w14:paraId="5F016ACD" w14:textId="77777777" w:rsidR="00E32885" w:rsidRPr="00E803E5" w:rsidRDefault="00E32885" w:rsidP="00E32885">
      <w:pPr>
        <w:jc w:val="both"/>
        <w:rPr>
          <w:rFonts w:ascii="Palatino Linotype" w:eastAsia="Times New Roman" w:hAnsi="Palatino Linotype" w:cs="Times New Roman"/>
          <w:sz w:val="24"/>
          <w:szCs w:val="24"/>
        </w:rPr>
      </w:pPr>
    </w:p>
    <w:p w14:paraId="546B1236" w14:textId="77777777" w:rsidR="00E32885" w:rsidRPr="00E803E5" w:rsidRDefault="00E32885" w:rsidP="00E803E5">
      <w:pPr>
        <w:pStyle w:val="Prrafodelista"/>
        <w:numPr>
          <w:ilvl w:val="0"/>
          <w:numId w:val="35"/>
        </w:numPr>
        <w:jc w:val="both"/>
        <w:rPr>
          <w:rFonts w:ascii="Palatino Linotype" w:eastAsia="Times New Roman" w:hAnsi="Palatino Linotype" w:cs="Times New Roman"/>
          <w:sz w:val="24"/>
          <w:szCs w:val="24"/>
        </w:rPr>
      </w:pPr>
      <w:r w:rsidRPr="00E803E5">
        <w:rPr>
          <w:rFonts w:ascii="Palatino Linotype" w:eastAsia="Times New Roman" w:hAnsi="Palatino Linotype" w:cs="Times New Roman"/>
          <w:sz w:val="24"/>
          <w:szCs w:val="24"/>
        </w:rPr>
        <w:t>Competencia Empleo Emprendedor (CEE): La oratoria y el debate fomentan la proactividad, la iniciativa y el liderazgo, habilidades fundamentales para el desarrollo profesional. Los alumnos aprenden a expresar ideas de manera convincente y a influir en los demás de manera ética y constructiva.</w:t>
      </w:r>
    </w:p>
    <w:p w14:paraId="2AA6965B" w14:textId="77777777" w:rsidR="00E32885" w:rsidRPr="00E803E5" w:rsidRDefault="00E32885" w:rsidP="00E32885">
      <w:pPr>
        <w:jc w:val="both"/>
        <w:rPr>
          <w:rFonts w:ascii="Palatino Linotype" w:eastAsia="Times New Roman" w:hAnsi="Palatino Linotype" w:cs="Times New Roman"/>
          <w:sz w:val="24"/>
          <w:szCs w:val="24"/>
        </w:rPr>
      </w:pPr>
    </w:p>
    <w:p w14:paraId="7E9D4C1B" w14:textId="53E2FABF" w:rsidR="00C904E2" w:rsidRPr="00E803E5" w:rsidRDefault="00E32885" w:rsidP="00E32885">
      <w:pPr>
        <w:jc w:val="both"/>
        <w:rPr>
          <w:rFonts w:ascii="Palatino Linotype" w:eastAsia="Times New Roman" w:hAnsi="Palatino Linotype" w:cs="Times New Roman"/>
          <w:i/>
          <w:sz w:val="24"/>
          <w:szCs w:val="24"/>
        </w:rPr>
      </w:pPr>
      <w:r w:rsidRPr="00E803E5">
        <w:rPr>
          <w:rFonts w:ascii="Palatino Linotype" w:eastAsia="Times New Roman" w:hAnsi="Palatino Linotype" w:cs="Times New Roman"/>
          <w:sz w:val="24"/>
          <w:szCs w:val="24"/>
        </w:rPr>
        <w:t>En resumen, la materia de Oratoria y Debate contribuye de manera significativa al desarrollo integral de los estudiantes, fortaleciendo competencias clave que son fundamentales para su éxito académico, profesional y personal en la sociedad actual.</w:t>
      </w:r>
    </w:p>
    <w:p w14:paraId="737DAC47" w14:textId="77777777" w:rsidR="005318DC" w:rsidRPr="00D1750A" w:rsidRDefault="005318DC">
      <w:pP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br w:type="page"/>
      </w:r>
    </w:p>
    <w:p w14:paraId="5B55E090" w14:textId="0F91C33B" w:rsidR="00474BCE" w:rsidRPr="005D0507" w:rsidRDefault="0064097D" w:rsidP="000B741E">
      <w:pPr>
        <w:pStyle w:val="Ttulo1"/>
        <w:pBdr>
          <w:bottom w:val="single" w:sz="4" w:space="1" w:color="auto"/>
        </w:pBdr>
      </w:pPr>
      <w:bookmarkStart w:id="6" w:name="_Toc162826930"/>
      <w:r>
        <w:lastRenderedPageBreak/>
        <w:t>6</w:t>
      </w:r>
      <w:r w:rsidR="00474BCE" w:rsidRPr="00D1750A">
        <w:t xml:space="preserve">. </w:t>
      </w:r>
      <w:r w:rsidR="00E803E5">
        <w:t>SABERES BÁSICOS</w:t>
      </w:r>
      <w:r w:rsidR="000057CC">
        <w:t xml:space="preserve"> /Temporalización/ Fundamentación/Proyecto</w:t>
      </w:r>
      <w:bookmarkEnd w:id="6"/>
    </w:p>
    <w:tbl>
      <w:tblPr>
        <w:tblStyle w:val="a"/>
        <w:tblW w:w="5000" w:type="pc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107"/>
        <w:gridCol w:w="1907"/>
        <w:gridCol w:w="1951"/>
        <w:gridCol w:w="2105"/>
        <w:gridCol w:w="1939"/>
      </w:tblGrid>
      <w:tr w:rsidR="00D1750A" w:rsidRPr="00D1750A" w14:paraId="03325188" w14:textId="77777777" w:rsidTr="00B0797B">
        <w:trPr>
          <w:trHeight w:val="375"/>
        </w:trPr>
        <w:tc>
          <w:tcPr>
            <w:tcW w:w="1613" w:type="pct"/>
            <w:gridSpan w:val="2"/>
            <w:tcBorders>
              <w:left w:val="single" w:sz="8" w:space="0" w:color="000000"/>
              <w:bottom w:val="single" w:sz="8" w:space="0" w:color="000000"/>
              <w:right w:val="single" w:sz="8" w:space="0" w:color="000000"/>
            </w:tcBorders>
            <w:shd w:val="clear" w:color="auto" w:fill="FABF8F"/>
            <w:tcMar>
              <w:top w:w="0" w:type="dxa"/>
              <w:left w:w="100" w:type="dxa"/>
              <w:bottom w:w="0" w:type="dxa"/>
              <w:right w:w="100" w:type="dxa"/>
            </w:tcMar>
          </w:tcPr>
          <w:p w14:paraId="0894CCBB" w14:textId="77777777" w:rsidR="00D1750A" w:rsidRPr="00D1750A" w:rsidRDefault="00D1750A" w:rsidP="006F219B">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ETAPA: ESO</w:t>
            </w:r>
          </w:p>
        </w:tc>
        <w:tc>
          <w:tcPr>
            <w:tcW w:w="2272" w:type="pct"/>
            <w:gridSpan w:val="2"/>
            <w:tcBorders>
              <w:bottom w:val="single" w:sz="8" w:space="0" w:color="000000"/>
              <w:right w:val="single" w:sz="8" w:space="0" w:color="000000"/>
            </w:tcBorders>
            <w:shd w:val="clear" w:color="auto" w:fill="FABF8F"/>
            <w:tcMar>
              <w:top w:w="0" w:type="dxa"/>
              <w:left w:w="100" w:type="dxa"/>
              <w:bottom w:w="0" w:type="dxa"/>
              <w:right w:w="100" w:type="dxa"/>
            </w:tcMar>
          </w:tcPr>
          <w:p w14:paraId="4F7EE24C" w14:textId="77777777" w:rsidR="00D1750A" w:rsidRPr="00D1750A" w:rsidRDefault="00D1750A" w:rsidP="00D1750A">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CURSO: 1º</w:t>
            </w:r>
          </w:p>
        </w:tc>
        <w:tc>
          <w:tcPr>
            <w:tcW w:w="1115" w:type="pct"/>
            <w:vMerge w:val="restart"/>
            <w:tcBorders>
              <w:right w:val="single" w:sz="8" w:space="0" w:color="000000"/>
            </w:tcBorders>
            <w:shd w:val="clear" w:color="auto" w:fill="FABF8F" w:themeFill="accent6" w:themeFillTint="99"/>
          </w:tcPr>
          <w:p w14:paraId="51BC5892" w14:textId="77777777" w:rsidR="00D1750A" w:rsidRPr="00D1750A" w:rsidRDefault="00D1750A" w:rsidP="000B741E">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 xml:space="preserve">PROYECTO </w:t>
            </w:r>
          </w:p>
          <w:p w14:paraId="419EC682" w14:textId="77777777" w:rsidR="00D1750A" w:rsidRPr="00D1750A" w:rsidRDefault="00D1750A" w:rsidP="000B741E">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FINAL</w:t>
            </w:r>
          </w:p>
        </w:tc>
      </w:tr>
      <w:tr w:rsidR="00474BCE" w:rsidRPr="00D1750A" w14:paraId="7537711D" w14:textId="77777777" w:rsidTr="00B0797B">
        <w:trPr>
          <w:trHeight w:val="360"/>
        </w:trPr>
        <w:tc>
          <w:tcPr>
            <w:tcW w:w="614" w:type="pct"/>
            <w:tcBorders>
              <w:left w:val="single" w:sz="8" w:space="0" w:color="000000"/>
              <w:bottom w:val="single" w:sz="8" w:space="0" w:color="000000"/>
              <w:right w:val="single" w:sz="8" w:space="0" w:color="000000"/>
            </w:tcBorders>
            <w:shd w:val="clear" w:color="auto" w:fill="FABF8F"/>
            <w:tcMar>
              <w:top w:w="0" w:type="dxa"/>
              <w:left w:w="100" w:type="dxa"/>
              <w:bottom w:w="0" w:type="dxa"/>
              <w:right w:w="100" w:type="dxa"/>
            </w:tcMar>
          </w:tcPr>
          <w:p w14:paraId="3C6E7BE3" w14:textId="77777777" w:rsidR="00474BCE" w:rsidRPr="00D1750A" w:rsidRDefault="00474BCE" w:rsidP="00D1750A">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Número</w:t>
            </w:r>
          </w:p>
        </w:tc>
        <w:tc>
          <w:tcPr>
            <w:tcW w:w="999" w:type="pct"/>
            <w:tcBorders>
              <w:bottom w:val="single" w:sz="8" w:space="0" w:color="000000"/>
              <w:right w:val="single" w:sz="8" w:space="0" w:color="000000"/>
            </w:tcBorders>
            <w:shd w:val="clear" w:color="auto" w:fill="FABF8F"/>
            <w:tcMar>
              <w:top w:w="0" w:type="dxa"/>
              <w:left w:w="100" w:type="dxa"/>
              <w:bottom w:w="0" w:type="dxa"/>
              <w:right w:w="100" w:type="dxa"/>
            </w:tcMar>
          </w:tcPr>
          <w:p w14:paraId="7593971E" w14:textId="1739A637" w:rsidR="00474BCE" w:rsidRPr="00D1750A" w:rsidRDefault="00EA03CA" w:rsidP="00D1750A">
            <w:pPr>
              <w:ind w:left="-141"/>
              <w:jc w:val="center"/>
              <w:rPr>
                <w:rFonts w:ascii="Palatino Linotype" w:eastAsia="Times New Roman" w:hAnsi="Palatino Linotype" w:cs="Times New Roman"/>
                <w:b/>
                <w:sz w:val="24"/>
                <w:szCs w:val="24"/>
              </w:rPr>
            </w:pPr>
            <w:r>
              <w:rPr>
                <w:rFonts w:ascii="Palatino Linotype" w:eastAsia="Times New Roman" w:hAnsi="Palatino Linotype" w:cs="Times New Roman"/>
                <w:b/>
                <w:sz w:val="24"/>
                <w:szCs w:val="24"/>
              </w:rPr>
              <w:t>Saberes básicos</w:t>
            </w:r>
          </w:p>
        </w:tc>
        <w:tc>
          <w:tcPr>
            <w:tcW w:w="1103" w:type="pct"/>
            <w:tcBorders>
              <w:bottom w:val="single" w:sz="8" w:space="0" w:color="000000"/>
              <w:right w:val="single" w:sz="8" w:space="0" w:color="000000"/>
            </w:tcBorders>
            <w:shd w:val="clear" w:color="auto" w:fill="FABF8F"/>
            <w:tcMar>
              <w:top w:w="0" w:type="dxa"/>
              <w:left w:w="100" w:type="dxa"/>
              <w:bottom w:w="0" w:type="dxa"/>
              <w:right w:w="100" w:type="dxa"/>
            </w:tcMar>
          </w:tcPr>
          <w:p w14:paraId="3A196112" w14:textId="77777777" w:rsidR="00474BCE" w:rsidRPr="00D1750A" w:rsidRDefault="00474BCE" w:rsidP="00D1750A">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Temporalización</w:t>
            </w:r>
          </w:p>
        </w:tc>
        <w:tc>
          <w:tcPr>
            <w:tcW w:w="1168" w:type="pct"/>
            <w:tcBorders>
              <w:bottom w:val="single" w:sz="8" w:space="0" w:color="000000"/>
              <w:right w:val="single" w:sz="8" w:space="0" w:color="000000"/>
            </w:tcBorders>
            <w:shd w:val="clear" w:color="auto" w:fill="FABF8F"/>
            <w:tcMar>
              <w:top w:w="0" w:type="dxa"/>
              <w:left w:w="100" w:type="dxa"/>
              <w:bottom w:w="0" w:type="dxa"/>
              <w:right w:w="100" w:type="dxa"/>
            </w:tcMar>
          </w:tcPr>
          <w:p w14:paraId="7AADBD16" w14:textId="77777777" w:rsidR="00474BCE" w:rsidRPr="00D1750A" w:rsidRDefault="00474BCE" w:rsidP="00D1750A">
            <w:pPr>
              <w:ind w:left="-141"/>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Fundamentación pedagógica</w:t>
            </w:r>
          </w:p>
        </w:tc>
        <w:tc>
          <w:tcPr>
            <w:tcW w:w="1115" w:type="pct"/>
            <w:vMerge/>
            <w:tcBorders>
              <w:bottom w:val="single" w:sz="8" w:space="0" w:color="000000"/>
              <w:right w:val="single" w:sz="8" w:space="0" w:color="000000"/>
            </w:tcBorders>
            <w:shd w:val="clear" w:color="auto" w:fill="FABF8F" w:themeFill="accent6" w:themeFillTint="99"/>
          </w:tcPr>
          <w:p w14:paraId="763BF51E" w14:textId="77777777" w:rsidR="00474BCE" w:rsidRPr="00D1750A" w:rsidRDefault="00474BCE" w:rsidP="000B741E">
            <w:pPr>
              <w:ind w:left="-141"/>
              <w:jc w:val="center"/>
              <w:rPr>
                <w:rFonts w:ascii="Palatino Linotype" w:eastAsia="Times New Roman" w:hAnsi="Palatino Linotype" w:cs="Times New Roman"/>
                <w:b/>
                <w:sz w:val="24"/>
                <w:szCs w:val="24"/>
              </w:rPr>
            </w:pPr>
          </w:p>
        </w:tc>
      </w:tr>
      <w:tr w:rsidR="00474BCE" w:rsidRPr="00D1750A" w14:paraId="1D4FD716" w14:textId="77777777" w:rsidTr="00B0797B">
        <w:trPr>
          <w:trHeight w:val="285"/>
        </w:trPr>
        <w:tc>
          <w:tcPr>
            <w:tcW w:w="614" w:type="pct"/>
            <w:tcBorders>
              <w:left w:val="single" w:sz="8" w:space="0" w:color="000000"/>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6AFB510E" w14:textId="77777777" w:rsidR="00474BCE" w:rsidRPr="00EA4050" w:rsidRDefault="00474BCE" w:rsidP="000B741E">
            <w:pPr>
              <w:jc w:val="center"/>
              <w:rPr>
                <w:rFonts w:ascii="Palatino Linotype" w:hAnsi="Palatino Linotype"/>
                <w:b/>
                <w:sz w:val="52"/>
                <w:szCs w:val="52"/>
              </w:rPr>
            </w:pPr>
            <w:r w:rsidRPr="00EA4050">
              <w:rPr>
                <w:rFonts w:ascii="Palatino Linotype" w:hAnsi="Palatino Linotype"/>
                <w:b/>
                <w:color w:val="F79646" w:themeColor="accent6"/>
                <w:sz w:val="52"/>
                <w:szCs w:val="52"/>
              </w:rPr>
              <w:t>1</w:t>
            </w:r>
          </w:p>
        </w:tc>
        <w:tc>
          <w:tcPr>
            <w:tcW w:w="999"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5D4BFF73" w14:textId="77777777" w:rsidR="00474BCE" w:rsidRDefault="00B53AC1" w:rsidP="000B741E">
            <w:pPr>
              <w:jc w:val="center"/>
              <w:rPr>
                <w:rFonts w:ascii="Palatino Linotype" w:eastAsia="Times New Roman" w:hAnsi="Palatino Linotype" w:cs="Times New Roman"/>
                <w:b/>
                <w:color w:val="F79646" w:themeColor="accent6"/>
                <w:sz w:val="24"/>
                <w:szCs w:val="24"/>
              </w:rPr>
            </w:pPr>
            <w:r w:rsidRPr="00EA4050">
              <w:rPr>
                <w:rFonts w:ascii="Palatino Linotype" w:eastAsia="Times New Roman" w:hAnsi="Palatino Linotype" w:cs="Times New Roman"/>
                <w:b/>
                <w:color w:val="F79646" w:themeColor="accent6"/>
                <w:sz w:val="24"/>
                <w:szCs w:val="24"/>
              </w:rPr>
              <w:t>El discurso persuasivo y argumentativo</w:t>
            </w:r>
          </w:p>
          <w:p w14:paraId="15B9F3D2" w14:textId="77777777" w:rsidR="00EA4050" w:rsidRDefault="00EA4050" w:rsidP="000B741E">
            <w:pPr>
              <w:jc w:val="center"/>
              <w:rPr>
                <w:rFonts w:ascii="Palatino Linotype" w:eastAsia="Times New Roman" w:hAnsi="Palatino Linotype" w:cs="Times New Roman"/>
                <w:b/>
                <w:color w:val="F79646" w:themeColor="accent6"/>
                <w:sz w:val="24"/>
                <w:szCs w:val="24"/>
              </w:rPr>
            </w:pPr>
            <w:r>
              <w:rPr>
                <w:rFonts w:ascii="Palatino Linotype" w:eastAsia="Times New Roman" w:hAnsi="Palatino Linotype" w:cs="Times New Roman"/>
                <w:b/>
                <w:color w:val="F79646" w:themeColor="accent6"/>
                <w:sz w:val="24"/>
                <w:szCs w:val="24"/>
              </w:rPr>
              <w:t>--</w:t>
            </w:r>
          </w:p>
          <w:p w14:paraId="5D5F55C2" w14:textId="77777777"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El discurso y la argumentación.</w:t>
            </w:r>
          </w:p>
          <w:p w14:paraId="00EB6C22" w14:textId="1C5754DD" w:rsidR="00EA4050" w:rsidRP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 xml:space="preserve"> </w:t>
            </w:r>
          </w:p>
          <w:p w14:paraId="629FFCE3" w14:textId="67C4AEC7"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 xml:space="preserve">La intención comunicativa. Estilos de discurso. </w:t>
            </w:r>
          </w:p>
          <w:p w14:paraId="7F71E3DA" w14:textId="77777777" w:rsidR="00EA4050" w:rsidRPr="00EA4050" w:rsidRDefault="00EA4050" w:rsidP="00EA4050">
            <w:pPr>
              <w:jc w:val="center"/>
              <w:rPr>
                <w:rFonts w:ascii="Palatino Linotype" w:eastAsia="Times New Roman" w:hAnsi="Palatino Linotype" w:cs="Times New Roman"/>
                <w:b/>
                <w:sz w:val="24"/>
                <w:szCs w:val="24"/>
              </w:rPr>
            </w:pPr>
          </w:p>
          <w:p w14:paraId="2EB57492" w14:textId="43DA652A"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 xml:space="preserve">El discurso público. Su uso formal e informal. </w:t>
            </w:r>
          </w:p>
          <w:p w14:paraId="2C67D221" w14:textId="77777777" w:rsidR="00EA4050" w:rsidRPr="00EA4050" w:rsidRDefault="00EA4050" w:rsidP="00EA4050">
            <w:pPr>
              <w:jc w:val="center"/>
              <w:rPr>
                <w:rFonts w:ascii="Palatino Linotype" w:eastAsia="Times New Roman" w:hAnsi="Palatino Linotype" w:cs="Times New Roman"/>
                <w:b/>
                <w:sz w:val="24"/>
                <w:szCs w:val="24"/>
              </w:rPr>
            </w:pPr>
          </w:p>
          <w:p w14:paraId="0245DDC2" w14:textId="3CADC5EA"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Características del discurso público.</w:t>
            </w:r>
          </w:p>
          <w:p w14:paraId="718E840C" w14:textId="77777777" w:rsidR="00EA4050" w:rsidRPr="00EA4050" w:rsidRDefault="00EA4050" w:rsidP="00EA4050">
            <w:pPr>
              <w:jc w:val="center"/>
              <w:rPr>
                <w:rFonts w:ascii="Palatino Linotype" w:eastAsia="Times New Roman" w:hAnsi="Palatino Linotype" w:cs="Times New Roman"/>
                <w:b/>
                <w:sz w:val="24"/>
                <w:szCs w:val="24"/>
              </w:rPr>
            </w:pPr>
          </w:p>
          <w:p w14:paraId="4661791A" w14:textId="4D591159" w:rsidR="00EA4050" w:rsidRPr="000B741E"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Puesta en escena.</w:t>
            </w:r>
          </w:p>
        </w:tc>
        <w:tc>
          <w:tcPr>
            <w:tcW w:w="1103"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246FAD65"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1º trimestre</w:t>
            </w:r>
          </w:p>
        </w:tc>
        <w:tc>
          <w:tcPr>
            <w:tcW w:w="1168"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6B5BB216" w14:textId="60B6670E" w:rsidR="00474BCE" w:rsidRPr="00D1750A" w:rsidRDefault="00B53AC1" w:rsidP="00B53AC1">
            <w:pPr>
              <w:rPr>
                <w:rFonts w:ascii="Palatino Linotype" w:eastAsia="Times New Roman" w:hAnsi="Palatino Linotype" w:cs="Times New Roman"/>
                <w:sz w:val="24"/>
                <w:szCs w:val="24"/>
              </w:rPr>
            </w:pPr>
            <w:r w:rsidRPr="00B53AC1">
              <w:rPr>
                <w:rFonts w:ascii="Palatino Linotype" w:eastAsia="Times New Roman" w:hAnsi="Palatino Linotype" w:cs="Times New Roman"/>
                <w:sz w:val="24"/>
                <w:szCs w:val="24"/>
              </w:rPr>
              <w:t xml:space="preserve">La enseñanza del discurso persuasivo y argumentativo se fundamenta en el desarrollo de habilidades comunicativas esenciales desde una edad temprana. Este tema fomenta el pensamiento crítico, la expresión oral y la capacidad de persuasión, elementos clave para la participación activa en la sociedad. Además, promueve la construcción de argumentos sólidos, el respeto por las opiniones divergentes y la habilidad para comunicar ideas </w:t>
            </w:r>
            <w:r w:rsidRPr="00B53AC1">
              <w:rPr>
                <w:rFonts w:ascii="Palatino Linotype" w:eastAsia="Times New Roman" w:hAnsi="Palatino Linotype" w:cs="Times New Roman"/>
                <w:sz w:val="24"/>
                <w:szCs w:val="24"/>
              </w:rPr>
              <w:lastRenderedPageBreak/>
              <w:t>de manera efectiva.</w:t>
            </w:r>
          </w:p>
        </w:tc>
        <w:tc>
          <w:tcPr>
            <w:tcW w:w="1115" w:type="pct"/>
            <w:tcBorders>
              <w:bottom w:val="single" w:sz="8" w:space="0" w:color="000000"/>
              <w:right w:val="single" w:sz="8" w:space="0" w:color="000000"/>
            </w:tcBorders>
            <w:shd w:val="clear" w:color="auto" w:fill="F2F2F2" w:themeFill="background1" w:themeFillShade="F2"/>
          </w:tcPr>
          <w:p w14:paraId="74E55737" w14:textId="1E905086" w:rsidR="00474BCE" w:rsidRPr="00D1750A" w:rsidRDefault="00B53AC1" w:rsidP="000B741E">
            <w:pPr>
              <w:rPr>
                <w:rFonts w:ascii="Palatino Linotype" w:eastAsia="Times New Roman" w:hAnsi="Palatino Linotype" w:cs="Times New Roman"/>
                <w:sz w:val="24"/>
                <w:szCs w:val="24"/>
              </w:rPr>
            </w:pPr>
            <w:r w:rsidRPr="00B53AC1">
              <w:rPr>
                <w:rFonts w:ascii="Palatino Linotype" w:eastAsia="Times New Roman" w:hAnsi="Palatino Linotype" w:cs="Times New Roman"/>
                <w:sz w:val="24"/>
                <w:szCs w:val="24"/>
              </w:rPr>
              <w:lastRenderedPageBreak/>
              <w:t xml:space="preserve">Los estudiantes </w:t>
            </w:r>
            <w:r w:rsidR="00215D69">
              <w:rPr>
                <w:rFonts w:ascii="Palatino Linotype" w:eastAsia="Times New Roman" w:hAnsi="Palatino Linotype" w:cs="Times New Roman"/>
                <w:sz w:val="24"/>
                <w:szCs w:val="24"/>
              </w:rPr>
              <w:t>investigan</w:t>
            </w:r>
            <w:r w:rsidRPr="00B53AC1">
              <w:rPr>
                <w:rFonts w:ascii="Palatino Linotype" w:eastAsia="Times New Roman" w:hAnsi="Palatino Linotype" w:cs="Times New Roman"/>
                <w:sz w:val="24"/>
                <w:szCs w:val="24"/>
              </w:rPr>
              <w:t xml:space="preserve"> t</w:t>
            </w:r>
            <w:r>
              <w:rPr>
                <w:rFonts w:ascii="Palatino Linotype" w:eastAsia="Times New Roman" w:hAnsi="Palatino Linotype" w:cs="Times New Roman"/>
                <w:sz w:val="24"/>
                <w:szCs w:val="24"/>
              </w:rPr>
              <w:t xml:space="preserve">emas relevantes para su entorno, </w:t>
            </w:r>
            <w:r w:rsidRPr="00B53AC1">
              <w:rPr>
                <w:rFonts w:ascii="Palatino Linotype" w:eastAsia="Times New Roman" w:hAnsi="Palatino Linotype" w:cs="Times New Roman"/>
                <w:sz w:val="24"/>
                <w:szCs w:val="24"/>
              </w:rPr>
              <w:t xml:space="preserve">como el uso de uniformes escolares, la importancia de la educación ambiental o la necesidad de implementar medidas contra el </w:t>
            </w:r>
            <w:proofErr w:type="spellStart"/>
            <w:r w:rsidRPr="00B53AC1">
              <w:rPr>
                <w:rFonts w:ascii="Palatino Linotype" w:eastAsia="Times New Roman" w:hAnsi="Palatino Linotype" w:cs="Times New Roman"/>
                <w:sz w:val="24"/>
                <w:szCs w:val="24"/>
              </w:rPr>
              <w:t>bullying</w:t>
            </w:r>
            <w:proofErr w:type="spellEnd"/>
            <w:r w:rsidRPr="00B53AC1">
              <w:rPr>
                <w:rFonts w:ascii="Palatino Linotype" w:eastAsia="Times New Roman" w:hAnsi="Palatino Linotype" w:cs="Times New Roman"/>
                <w:sz w:val="24"/>
                <w:szCs w:val="24"/>
              </w:rPr>
              <w:t>. Divididos en eq</w:t>
            </w:r>
            <w:r w:rsidR="00215D69">
              <w:rPr>
                <w:rFonts w:ascii="Palatino Linotype" w:eastAsia="Times New Roman" w:hAnsi="Palatino Linotype" w:cs="Times New Roman"/>
                <w:sz w:val="24"/>
                <w:szCs w:val="24"/>
              </w:rPr>
              <w:t>uipos, preparan</w:t>
            </w:r>
            <w:r w:rsidRPr="00B53AC1">
              <w:rPr>
                <w:rFonts w:ascii="Palatino Linotype" w:eastAsia="Times New Roman" w:hAnsi="Palatino Linotype" w:cs="Times New Roman"/>
                <w:sz w:val="24"/>
                <w:szCs w:val="24"/>
              </w:rPr>
              <w:t xml:space="preserve"> argumentos a favor y en contra, practicando la articulación de ideas y la defensa de puntos de vista. Al final, participa</w:t>
            </w:r>
            <w:r w:rsidR="00215D69">
              <w:rPr>
                <w:rFonts w:ascii="Palatino Linotype" w:eastAsia="Times New Roman" w:hAnsi="Palatino Linotype" w:cs="Times New Roman"/>
                <w:sz w:val="24"/>
                <w:szCs w:val="24"/>
              </w:rPr>
              <w:t xml:space="preserve">n </w:t>
            </w:r>
            <w:r w:rsidRPr="00B53AC1">
              <w:rPr>
                <w:rFonts w:ascii="Palatino Linotype" w:eastAsia="Times New Roman" w:hAnsi="Palatino Linotype" w:cs="Times New Roman"/>
                <w:sz w:val="24"/>
                <w:szCs w:val="24"/>
              </w:rPr>
              <w:t xml:space="preserve">en un debate moderado por el profesor, </w:t>
            </w:r>
            <w:r w:rsidRPr="00B53AC1">
              <w:rPr>
                <w:rFonts w:ascii="Palatino Linotype" w:eastAsia="Times New Roman" w:hAnsi="Palatino Linotype" w:cs="Times New Roman"/>
                <w:sz w:val="24"/>
                <w:szCs w:val="24"/>
              </w:rPr>
              <w:lastRenderedPageBreak/>
              <w:t>donde aplica</w:t>
            </w:r>
            <w:r w:rsidR="00215D69">
              <w:rPr>
                <w:rFonts w:ascii="Palatino Linotype" w:eastAsia="Times New Roman" w:hAnsi="Palatino Linotype" w:cs="Times New Roman"/>
                <w:sz w:val="24"/>
                <w:szCs w:val="24"/>
              </w:rPr>
              <w:t>n</w:t>
            </w:r>
            <w:r w:rsidRPr="00B53AC1">
              <w:rPr>
                <w:rFonts w:ascii="Palatino Linotype" w:eastAsia="Times New Roman" w:hAnsi="Palatino Linotype" w:cs="Times New Roman"/>
                <w:sz w:val="24"/>
                <w:szCs w:val="24"/>
              </w:rPr>
              <w:t xml:space="preserve"> sus habilidades persuasivas y argumentativas.</w:t>
            </w:r>
          </w:p>
        </w:tc>
      </w:tr>
      <w:tr w:rsidR="00D1750A" w:rsidRPr="00D1750A" w14:paraId="37DA952D" w14:textId="77777777" w:rsidTr="00B0797B">
        <w:trPr>
          <w:trHeight w:val="285"/>
        </w:trPr>
        <w:tc>
          <w:tcPr>
            <w:tcW w:w="614" w:type="pct"/>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AFB3572" w14:textId="77777777" w:rsidR="00474BCE" w:rsidRPr="00D1750A" w:rsidRDefault="00474BCE" w:rsidP="000B741E">
            <w:pPr>
              <w:jc w:val="center"/>
              <w:rPr>
                <w:rFonts w:ascii="Palatino Linotype" w:hAnsi="Palatino Linotype"/>
              </w:rPr>
            </w:pPr>
            <w:r w:rsidRPr="00EA4050">
              <w:rPr>
                <w:rFonts w:ascii="Palatino Linotype" w:hAnsi="Palatino Linotype"/>
                <w:b/>
                <w:color w:val="F79646" w:themeColor="accent6"/>
                <w:sz w:val="52"/>
                <w:szCs w:val="52"/>
              </w:rPr>
              <w:lastRenderedPageBreak/>
              <w:t>2</w:t>
            </w:r>
          </w:p>
        </w:tc>
        <w:tc>
          <w:tcPr>
            <w:tcW w:w="999"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04B02B4B" w14:textId="77777777" w:rsidR="00474BCE" w:rsidRDefault="00B53AC1" w:rsidP="000B741E">
            <w:pPr>
              <w:jc w:val="center"/>
              <w:rPr>
                <w:rFonts w:ascii="Palatino Linotype" w:eastAsia="Times New Roman" w:hAnsi="Palatino Linotype" w:cs="Times New Roman"/>
                <w:b/>
                <w:color w:val="F79646" w:themeColor="accent6"/>
                <w:sz w:val="24"/>
                <w:szCs w:val="24"/>
              </w:rPr>
            </w:pPr>
            <w:r w:rsidRPr="00EA4050">
              <w:rPr>
                <w:rFonts w:ascii="Palatino Linotype" w:eastAsia="Times New Roman" w:hAnsi="Palatino Linotype" w:cs="Times New Roman"/>
                <w:b/>
                <w:color w:val="F79646" w:themeColor="accent6"/>
                <w:sz w:val="24"/>
                <w:szCs w:val="24"/>
              </w:rPr>
              <w:t>Elaboración del discurso</w:t>
            </w:r>
          </w:p>
          <w:p w14:paraId="2DA68301" w14:textId="77777777" w:rsidR="00EA4050" w:rsidRDefault="00EA4050" w:rsidP="000B741E">
            <w:pPr>
              <w:jc w:val="center"/>
              <w:rPr>
                <w:rFonts w:ascii="Palatino Linotype" w:eastAsia="Times New Roman" w:hAnsi="Palatino Linotype" w:cs="Times New Roman"/>
                <w:b/>
                <w:color w:val="F79646" w:themeColor="accent6"/>
                <w:sz w:val="24"/>
                <w:szCs w:val="24"/>
              </w:rPr>
            </w:pPr>
            <w:r>
              <w:rPr>
                <w:rFonts w:ascii="Palatino Linotype" w:eastAsia="Times New Roman" w:hAnsi="Palatino Linotype" w:cs="Times New Roman"/>
                <w:b/>
                <w:color w:val="F79646" w:themeColor="accent6"/>
                <w:sz w:val="24"/>
                <w:szCs w:val="24"/>
              </w:rPr>
              <w:t>--</w:t>
            </w:r>
          </w:p>
          <w:p w14:paraId="7FA602F8" w14:textId="1219B9F3"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Concreción de un mensaje persuasivo y argumentativo.</w:t>
            </w:r>
          </w:p>
          <w:p w14:paraId="7FFF5167" w14:textId="77777777" w:rsidR="00EA4050" w:rsidRPr="00EA4050" w:rsidRDefault="00EA4050" w:rsidP="00EA4050">
            <w:pPr>
              <w:jc w:val="center"/>
              <w:rPr>
                <w:rFonts w:ascii="Palatino Linotype" w:eastAsia="Times New Roman" w:hAnsi="Palatino Linotype" w:cs="Times New Roman"/>
                <w:b/>
                <w:sz w:val="24"/>
                <w:szCs w:val="24"/>
              </w:rPr>
            </w:pPr>
          </w:p>
          <w:p w14:paraId="1ECCDFF4" w14:textId="438DD260"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La síntesis y claridad como elementos básicos.</w:t>
            </w:r>
          </w:p>
          <w:p w14:paraId="32CC7BC7" w14:textId="77777777" w:rsidR="00EA4050" w:rsidRPr="00EA4050" w:rsidRDefault="00EA4050" w:rsidP="00EA4050">
            <w:pPr>
              <w:jc w:val="center"/>
              <w:rPr>
                <w:rFonts w:ascii="Palatino Linotype" w:eastAsia="Times New Roman" w:hAnsi="Palatino Linotype" w:cs="Times New Roman"/>
                <w:b/>
                <w:sz w:val="24"/>
                <w:szCs w:val="24"/>
              </w:rPr>
            </w:pPr>
          </w:p>
          <w:p w14:paraId="34B850DC" w14:textId="31701953"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La importancia del contexto.</w:t>
            </w:r>
          </w:p>
          <w:p w14:paraId="34885BFF" w14:textId="77777777" w:rsidR="00EA4050" w:rsidRPr="00EA4050" w:rsidRDefault="00EA4050" w:rsidP="00EA4050">
            <w:pPr>
              <w:jc w:val="center"/>
              <w:rPr>
                <w:rFonts w:ascii="Palatino Linotype" w:eastAsia="Times New Roman" w:hAnsi="Palatino Linotype" w:cs="Times New Roman"/>
                <w:b/>
                <w:sz w:val="24"/>
                <w:szCs w:val="24"/>
              </w:rPr>
            </w:pPr>
          </w:p>
          <w:p w14:paraId="1E02CAC3" w14:textId="57D3BBD0"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Estrategias para captar la atención y el interés.</w:t>
            </w:r>
          </w:p>
          <w:p w14:paraId="70D8F393" w14:textId="77777777" w:rsidR="00EA4050" w:rsidRPr="00EA4050" w:rsidRDefault="00EA4050" w:rsidP="00EA4050">
            <w:pPr>
              <w:jc w:val="center"/>
              <w:rPr>
                <w:rFonts w:ascii="Palatino Linotype" w:eastAsia="Times New Roman" w:hAnsi="Palatino Linotype" w:cs="Times New Roman"/>
                <w:b/>
                <w:sz w:val="24"/>
                <w:szCs w:val="24"/>
              </w:rPr>
            </w:pPr>
          </w:p>
          <w:p w14:paraId="6C294F36" w14:textId="0A2DF50E"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Alfabetización digital y mediática. Búsqueda y selección de información.</w:t>
            </w:r>
          </w:p>
          <w:p w14:paraId="201ECAB7" w14:textId="77777777" w:rsidR="00EA4050" w:rsidRPr="00EA4050" w:rsidRDefault="00EA4050" w:rsidP="00EA4050">
            <w:pPr>
              <w:jc w:val="center"/>
              <w:rPr>
                <w:rFonts w:ascii="Palatino Linotype" w:eastAsia="Times New Roman" w:hAnsi="Palatino Linotype" w:cs="Times New Roman"/>
                <w:b/>
                <w:sz w:val="24"/>
                <w:szCs w:val="24"/>
              </w:rPr>
            </w:pPr>
          </w:p>
          <w:p w14:paraId="07D0C98D" w14:textId="15A8AB9B"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 xml:space="preserve">Técnicas de búsqueda de información. Detección de </w:t>
            </w:r>
            <w:r w:rsidRPr="00EA4050">
              <w:rPr>
                <w:rFonts w:ascii="Palatino Linotype" w:eastAsia="Times New Roman" w:hAnsi="Palatino Linotype" w:cs="Times New Roman"/>
                <w:b/>
                <w:sz w:val="24"/>
                <w:szCs w:val="24"/>
              </w:rPr>
              <w:lastRenderedPageBreak/>
              <w:t>noticias falsas y bulos.</w:t>
            </w:r>
          </w:p>
          <w:p w14:paraId="02CC2909" w14:textId="77777777" w:rsidR="00EA4050" w:rsidRPr="00EA4050" w:rsidRDefault="00EA4050" w:rsidP="00EA4050">
            <w:pPr>
              <w:jc w:val="center"/>
              <w:rPr>
                <w:rFonts w:ascii="Palatino Linotype" w:eastAsia="Times New Roman" w:hAnsi="Palatino Linotype" w:cs="Times New Roman"/>
                <w:b/>
                <w:sz w:val="24"/>
                <w:szCs w:val="24"/>
              </w:rPr>
            </w:pPr>
          </w:p>
          <w:p w14:paraId="6FD0CE4F" w14:textId="6705B522"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Contenidos lógicos y emocionales. Su aplicación al discurso.</w:t>
            </w:r>
          </w:p>
          <w:p w14:paraId="6102BB78" w14:textId="77777777" w:rsidR="00EA4050" w:rsidRPr="00EA4050" w:rsidRDefault="00EA4050" w:rsidP="00EA4050">
            <w:pPr>
              <w:jc w:val="center"/>
              <w:rPr>
                <w:rFonts w:ascii="Palatino Linotype" w:eastAsia="Times New Roman" w:hAnsi="Palatino Linotype" w:cs="Times New Roman"/>
                <w:b/>
                <w:sz w:val="24"/>
                <w:szCs w:val="24"/>
              </w:rPr>
            </w:pPr>
          </w:p>
          <w:p w14:paraId="38878D5C" w14:textId="42645D0B"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La estructura del discurso.</w:t>
            </w:r>
          </w:p>
          <w:p w14:paraId="1F5250A1" w14:textId="77777777" w:rsidR="00EA4050" w:rsidRPr="00EA4050" w:rsidRDefault="00EA4050" w:rsidP="00EA4050">
            <w:pPr>
              <w:jc w:val="center"/>
              <w:rPr>
                <w:rFonts w:ascii="Palatino Linotype" w:eastAsia="Times New Roman" w:hAnsi="Palatino Linotype" w:cs="Times New Roman"/>
                <w:b/>
                <w:sz w:val="24"/>
                <w:szCs w:val="24"/>
              </w:rPr>
            </w:pPr>
          </w:p>
          <w:p w14:paraId="323E10B6" w14:textId="4346C230" w:rsidR="00EA4050" w:rsidRPr="000B741E"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Coherencia, cohesión y corrección lingüística.</w:t>
            </w:r>
          </w:p>
        </w:tc>
        <w:tc>
          <w:tcPr>
            <w:tcW w:w="1103"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213D5BC"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lastRenderedPageBreak/>
              <w:t>1º trimestre</w:t>
            </w:r>
          </w:p>
        </w:tc>
        <w:tc>
          <w:tcPr>
            <w:tcW w:w="1168"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1DFB48F1" w14:textId="62B877D7" w:rsidR="00474BCE" w:rsidRPr="00D1750A" w:rsidRDefault="00B53AC1" w:rsidP="000B741E">
            <w:pPr>
              <w:rPr>
                <w:rFonts w:ascii="Palatino Linotype" w:eastAsia="Times New Roman" w:hAnsi="Palatino Linotype" w:cs="Times New Roman"/>
                <w:sz w:val="24"/>
                <w:szCs w:val="24"/>
              </w:rPr>
            </w:pPr>
            <w:r w:rsidRPr="00B53AC1">
              <w:rPr>
                <w:rFonts w:ascii="Palatino Linotype" w:eastAsia="Times New Roman" w:hAnsi="Palatino Linotype" w:cs="Times New Roman"/>
                <w:sz w:val="24"/>
                <w:szCs w:val="24"/>
              </w:rPr>
              <w:t xml:space="preserve">Este tema promueve la planificación, organización y estructuración de ideas, así como el uso adecuado de recursos retóricos y técnicas persuasivas. Al enseñar a los alumnos a elaborar discursos, se fomenta su capacidad para expresar sus opiniones de manera clara y coherente, fortaleciendo su pensamiento crítico y su habilidad para argumentar. Además, les proporciona las herramientas necesarias para comunicarse efectivamente en diversos </w:t>
            </w:r>
            <w:r w:rsidRPr="00B53AC1">
              <w:rPr>
                <w:rFonts w:ascii="Palatino Linotype" w:eastAsia="Times New Roman" w:hAnsi="Palatino Linotype" w:cs="Times New Roman"/>
                <w:sz w:val="24"/>
                <w:szCs w:val="24"/>
              </w:rPr>
              <w:lastRenderedPageBreak/>
              <w:t>contextos, preparándolos para participar activamente en debates, presentaciones y discusiones tanto dentro como fuera del aula.</w:t>
            </w:r>
          </w:p>
        </w:tc>
        <w:tc>
          <w:tcPr>
            <w:tcW w:w="1115" w:type="pct"/>
            <w:tcBorders>
              <w:bottom w:val="single" w:sz="8" w:space="0" w:color="000000"/>
              <w:right w:val="single" w:sz="8" w:space="0" w:color="000000"/>
            </w:tcBorders>
            <w:shd w:val="clear" w:color="auto" w:fill="D9D9D9" w:themeFill="background1" w:themeFillShade="D9"/>
          </w:tcPr>
          <w:p w14:paraId="261968EA" w14:textId="4F4F0EFB" w:rsidR="00474BCE" w:rsidRPr="00D1750A" w:rsidRDefault="00C80995" w:rsidP="00B0797B">
            <w:pPr>
              <w:rPr>
                <w:rFonts w:ascii="Palatino Linotype" w:eastAsia="Times New Roman" w:hAnsi="Palatino Linotype" w:cs="Times New Roman"/>
                <w:sz w:val="24"/>
                <w:szCs w:val="24"/>
              </w:rPr>
            </w:pPr>
            <w:r w:rsidRPr="00C80995">
              <w:rPr>
                <w:rFonts w:ascii="Palatino Linotype" w:eastAsia="Times New Roman" w:hAnsi="Palatino Linotype" w:cs="Times New Roman"/>
                <w:sz w:val="24"/>
                <w:szCs w:val="24"/>
              </w:rPr>
              <w:lastRenderedPageBreak/>
              <w:t xml:space="preserve">Un proyecto emocionante </w:t>
            </w:r>
            <w:r w:rsidR="00B0797B">
              <w:rPr>
                <w:rFonts w:ascii="Palatino Linotype" w:eastAsia="Times New Roman" w:hAnsi="Palatino Linotype" w:cs="Times New Roman"/>
                <w:sz w:val="24"/>
                <w:szCs w:val="24"/>
              </w:rPr>
              <w:t>puede</w:t>
            </w:r>
            <w:r w:rsidRPr="00C80995">
              <w:rPr>
                <w:rFonts w:ascii="Palatino Linotype" w:eastAsia="Times New Roman" w:hAnsi="Palatino Linotype" w:cs="Times New Roman"/>
                <w:sz w:val="24"/>
                <w:szCs w:val="24"/>
              </w:rPr>
              <w:t xml:space="preserve"> ser la creación de un discurso sobre un tema relevante para su</w:t>
            </w:r>
            <w:r>
              <w:rPr>
                <w:rFonts w:ascii="Palatino Linotype" w:eastAsia="Times New Roman" w:hAnsi="Palatino Linotype" w:cs="Times New Roman"/>
                <w:sz w:val="24"/>
                <w:szCs w:val="24"/>
              </w:rPr>
              <w:t xml:space="preserve"> edad, como </w:t>
            </w:r>
            <w:r w:rsidR="00B0797B">
              <w:rPr>
                <w:rFonts w:ascii="Palatino Linotype" w:eastAsia="Times New Roman" w:hAnsi="Palatino Linotype" w:cs="Times New Roman"/>
                <w:sz w:val="24"/>
                <w:szCs w:val="24"/>
              </w:rPr>
              <w:t xml:space="preserve">es </w:t>
            </w:r>
            <w:r>
              <w:rPr>
                <w:rFonts w:ascii="Palatino Linotype" w:eastAsia="Times New Roman" w:hAnsi="Palatino Linotype" w:cs="Times New Roman"/>
                <w:sz w:val="24"/>
                <w:szCs w:val="24"/>
              </w:rPr>
              <w:t xml:space="preserve">el </w:t>
            </w:r>
            <w:proofErr w:type="spellStart"/>
            <w:r>
              <w:rPr>
                <w:rFonts w:ascii="Palatino Linotype" w:eastAsia="Times New Roman" w:hAnsi="Palatino Linotype" w:cs="Times New Roman"/>
                <w:sz w:val="24"/>
                <w:szCs w:val="24"/>
              </w:rPr>
              <w:t>bullying</w:t>
            </w:r>
            <w:proofErr w:type="spellEnd"/>
            <w:r>
              <w:rPr>
                <w:rFonts w:ascii="Palatino Linotype" w:eastAsia="Times New Roman" w:hAnsi="Palatino Linotype" w:cs="Times New Roman"/>
                <w:sz w:val="24"/>
                <w:szCs w:val="24"/>
              </w:rPr>
              <w:t xml:space="preserve">. </w:t>
            </w:r>
            <w:r w:rsidRPr="00C80995">
              <w:rPr>
                <w:rFonts w:ascii="Palatino Linotype" w:eastAsia="Times New Roman" w:hAnsi="Palatino Linotype" w:cs="Times New Roman"/>
                <w:sz w:val="24"/>
                <w:szCs w:val="24"/>
              </w:rPr>
              <w:t>Divididos en grupos, los estudiantes investiga</w:t>
            </w:r>
            <w:r w:rsidR="00B0797B">
              <w:rPr>
                <w:rFonts w:ascii="Palatino Linotype" w:eastAsia="Times New Roman" w:hAnsi="Palatino Linotype" w:cs="Times New Roman"/>
                <w:sz w:val="24"/>
                <w:szCs w:val="24"/>
              </w:rPr>
              <w:t xml:space="preserve">n </w:t>
            </w:r>
            <w:r w:rsidRPr="00C80995">
              <w:rPr>
                <w:rFonts w:ascii="Palatino Linotype" w:eastAsia="Times New Roman" w:hAnsi="Palatino Linotype" w:cs="Times New Roman"/>
                <w:sz w:val="24"/>
                <w:szCs w:val="24"/>
              </w:rPr>
              <w:t>sobre el tema, recopilando datos y ejemplos. Luego, cada grupo elabora un discurso persuasivo, estructurando sus ideas de manera coherente y utilizando técnicas retóricas aprendidas en clase. Finalmente, presenta</w:t>
            </w:r>
            <w:r w:rsidR="00B0797B">
              <w:rPr>
                <w:rFonts w:ascii="Palatino Linotype" w:eastAsia="Times New Roman" w:hAnsi="Palatino Linotype" w:cs="Times New Roman"/>
                <w:sz w:val="24"/>
                <w:szCs w:val="24"/>
              </w:rPr>
              <w:t>n</w:t>
            </w:r>
            <w:r w:rsidRPr="00C80995">
              <w:rPr>
                <w:rFonts w:ascii="Palatino Linotype" w:eastAsia="Times New Roman" w:hAnsi="Palatino Linotype" w:cs="Times New Roman"/>
                <w:sz w:val="24"/>
                <w:szCs w:val="24"/>
              </w:rPr>
              <w:t xml:space="preserve"> sus </w:t>
            </w:r>
            <w:r w:rsidRPr="00C80995">
              <w:rPr>
                <w:rFonts w:ascii="Palatino Linotype" w:eastAsia="Times New Roman" w:hAnsi="Palatino Linotype" w:cs="Times New Roman"/>
                <w:sz w:val="24"/>
                <w:szCs w:val="24"/>
              </w:rPr>
              <w:lastRenderedPageBreak/>
              <w:t>discursos frente a sus compañeros, practicando sus habilidades de expresión oral</w:t>
            </w:r>
            <w:r>
              <w:rPr>
                <w:rFonts w:ascii="Palatino Linotype" w:eastAsia="Times New Roman" w:hAnsi="Palatino Linotype" w:cs="Times New Roman"/>
                <w:sz w:val="24"/>
                <w:szCs w:val="24"/>
              </w:rPr>
              <w:t xml:space="preserve">. </w:t>
            </w:r>
            <w:r w:rsidRPr="00C80995">
              <w:rPr>
                <w:rFonts w:ascii="Palatino Linotype" w:eastAsia="Times New Roman" w:hAnsi="Palatino Linotype" w:cs="Times New Roman"/>
                <w:sz w:val="24"/>
                <w:szCs w:val="24"/>
              </w:rPr>
              <w:t>Este proyecto les permit</w:t>
            </w:r>
            <w:r w:rsidR="00B0797B">
              <w:rPr>
                <w:rFonts w:ascii="Palatino Linotype" w:eastAsia="Times New Roman" w:hAnsi="Palatino Linotype" w:cs="Times New Roman"/>
                <w:sz w:val="24"/>
                <w:szCs w:val="24"/>
              </w:rPr>
              <w:t xml:space="preserve">e </w:t>
            </w:r>
            <w:r w:rsidRPr="00C80995">
              <w:rPr>
                <w:rFonts w:ascii="Palatino Linotype" w:eastAsia="Times New Roman" w:hAnsi="Palatino Linotype" w:cs="Times New Roman"/>
                <w:sz w:val="24"/>
                <w:szCs w:val="24"/>
              </w:rPr>
              <w:t>desarrollar sus capacidades de comunicación y argumentación de manera práctica y significativa.</w:t>
            </w:r>
          </w:p>
        </w:tc>
      </w:tr>
      <w:tr w:rsidR="00D1750A" w:rsidRPr="00D1750A" w14:paraId="44229246" w14:textId="77777777" w:rsidTr="00B0797B">
        <w:trPr>
          <w:trHeight w:val="285"/>
        </w:trPr>
        <w:tc>
          <w:tcPr>
            <w:tcW w:w="614" w:type="pct"/>
            <w:tcBorders>
              <w:left w:val="single" w:sz="8" w:space="0" w:color="000000"/>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5799B3B7" w14:textId="77777777" w:rsidR="00474BCE" w:rsidRPr="00D1750A" w:rsidRDefault="00474BCE" w:rsidP="000B741E">
            <w:pPr>
              <w:jc w:val="center"/>
              <w:rPr>
                <w:rFonts w:ascii="Palatino Linotype" w:hAnsi="Palatino Linotype"/>
              </w:rPr>
            </w:pPr>
            <w:r w:rsidRPr="00EA4050">
              <w:rPr>
                <w:rFonts w:ascii="Palatino Linotype" w:hAnsi="Palatino Linotype"/>
                <w:b/>
                <w:color w:val="F79646" w:themeColor="accent6"/>
                <w:sz w:val="52"/>
                <w:szCs w:val="52"/>
              </w:rPr>
              <w:lastRenderedPageBreak/>
              <w:t>3</w:t>
            </w:r>
          </w:p>
        </w:tc>
        <w:tc>
          <w:tcPr>
            <w:tcW w:w="999"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2A39974D" w14:textId="77777777" w:rsidR="00474BCE" w:rsidRDefault="00C80995" w:rsidP="000B741E">
            <w:pPr>
              <w:jc w:val="center"/>
              <w:rPr>
                <w:rFonts w:ascii="Palatino Linotype" w:eastAsia="Times New Roman" w:hAnsi="Palatino Linotype" w:cs="Times New Roman"/>
                <w:b/>
                <w:color w:val="F79646" w:themeColor="accent6"/>
                <w:sz w:val="24"/>
                <w:szCs w:val="24"/>
              </w:rPr>
            </w:pPr>
            <w:r w:rsidRPr="00EA4050">
              <w:rPr>
                <w:rFonts w:ascii="Palatino Linotype" w:eastAsia="Times New Roman" w:hAnsi="Palatino Linotype" w:cs="Times New Roman"/>
                <w:b/>
                <w:color w:val="F79646" w:themeColor="accent6"/>
                <w:sz w:val="24"/>
                <w:szCs w:val="24"/>
              </w:rPr>
              <w:t>La presentación del discurso</w:t>
            </w:r>
          </w:p>
          <w:p w14:paraId="289C7DB4" w14:textId="77777777" w:rsidR="00EA4050" w:rsidRDefault="00EA4050" w:rsidP="000B741E">
            <w:pPr>
              <w:jc w:val="center"/>
              <w:rPr>
                <w:rFonts w:ascii="Palatino Linotype" w:eastAsia="Times New Roman" w:hAnsi="Palatino Linotype" w:cs="Times New Roman"/>
                <w:b/>
                <w:color w:val="F79646" w:themeColor="accent6"/>
                <w:sz w:val="24"/>
                <w:szCs w:val="24"/>
              </w:rPr>
            </w:pPr>
            <w:r>
              <w:rPr>
                <w:rFonts w:ascii="Palatino Linotype" w:eastAsia="Times New Roman" w:hAnsi="Palatino Linotype" w:cs="Times New Roman"/>
                <w:b/>
                <w:color w:val="F79646" w:themeColor="accent6"/>
                <w:sz w:val="24"/>
                <w:szCs w:val="24"/>
              </w:rPr>
              <w:t>--</w:t>
            </w:r>
          </w:p>
          <w:p w14:paraId="64A12C21" w14:textId="1E0D2926"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Memorización, reglas mnemotécnicas e interiorización del discurso.</w:t>
            </w:r>
          </w:p>
          <w:p w14:paraId="79F052F8" w14:textId="77777777" w:rsidR="00EA4050" w:rsidRPr="00EA4050" w:rsidRDefault="00EA4050" w:rsidP="00EA4050">
            <w:pPr>
              <w:jc w:val="center"/>
              <w:rPr>
                <w:rFonts w:ascii="Palatino Linotype" w:eastAsia="Times New Roman" w:hAnsi="Palatino Linotype" w:cs="Times New Roman"/>
                <w:b/>
                <w:sz w:val="24"/>
                <w:szCs w:val="24"/>
              </w:rPr>
            </w:pPr>
          </w:p>
          <w:p w14:paraId="1626ED4B" w14:textId="5633E6A2"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Gestión emocional para hablar en público.</w:t>
            </w:r>
          </w:p>
          <w:p w14:paraId="2023CB04" w14:textId="77777777" w:rsidR="00EA4050" w:rsidRPr="00EA4050" w:rsidRDefault="00EA4050" w:rsidP="00EA4050">
            <w:pPr>
              <w:jc w:val="center"/>
              <w:rPr>
                <w:rFonts w:ascii="Palatino Linotype" w:eastAsia="Times New Roman" w:hAnsi="Palatino Linotype" w:cs="Times New Roman"/>
                <w:b/>
                <w:sz w:val="24"/>
                <w:szCs w:val="24"/>
              </w:rPr>
            </w:pPr>
          </w:p>
          <w:p w14:paraId="6E6A2106" w14:textId="77777777" w:rsidR="00EA4050" w:rsidRP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Uso de aspectos relacionados con la dicción.</w:t>
            </w:r>
          </w:p>
          <w:p w14:paraId="0466EB8E" w14:textId="77777777" w:rsidR="00EA4050" w:rsidRDefault="00EA4050" w:rsidP="00EA4050">
            <w:pPr>
              <w:jc w:val="center"/>
              <w:rPr>
                <w:rFonts w:ascii="Palatino Linotype" w:eastAsia="Times New Roman" w:hAnsi="Palatino Linotype" w:cs="Times New Roman"/>
                <w:b/>
                <w:sz w:val="24"/>
                <w:szCs w:val="24"/>
              </w:rPr>
            </w:pPr>
          </w:p>
          <w:p w14:paraId="7881C7A8" w14:textId="5E39DC0F"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Comunicación corporal y gestión del espacio escénico.</w:t>
            </w:r>
          </w:p>
          <w:p w14:paraId="6CBC1146" w14:textId="77777777" w:rsidR="00EA4050" w:rsidRPr="00EA4050" w:rsidRDefault="00EA4050" w:rsidP="00EA4050">
            <w:pPr>
              <w:jc w:val="center"/>
              <w:rPr>
                <w:rFonts w:ascii="Palatino Linotype" w:eastAsia="Times New Roman" w:hAnsi="Palatino Linotype" w:cs="Times New Roman"/>
                <w:b/>
                <w:sz w:val="24"/>
                <w:szCs w:val="24"/>
              </w:rPr>
            </w:pPr>
          </w:p>
          <w:p w14:paraId="3E90618D" w14:textId="25D56833" w:rsidR="00EA4050" w:rsidRPr="000B741E"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Uso de soportes audiovisuales e informáticos.</w:t>
            </w:r>
          </w:p>
        </w:tc>
        <w:tc>
          <w:tcPr>
            <w:tcW w:w="1103"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43FB318B"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lastRenderedPageBreak/>
              <w:t>2º trimestre</w:t>
            </w:r>
          </w:p>
        </w:tc>
        <w:tc>
          <w:tcPr>
            <w:tcW w:w="1168"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16A87ABD" w14:textId="19AACA21" w:rsidR="00474BCE" w:rsidRPr="00D1750A" w:rsidRDefault="00C80995" w:rsidP="00C80995">
            <w:pPr>
              <w:rPr>
                <w:rFonts w:ascii="Palatino Linotype" w:eastAsia="Times New Roman" w:hAnsi="Palatino Linotype" w:cs="Times New Roman"/>
                <w:sz w:val="24"/>
                <w:szCs w:val="24"/>
              </w:rPr>
            </w:pPr>
            <w:r w:rsidRPr="00C80995">
              <w:rPr>
                <w:rFonts w:ascii="Palatino Linotype" w:eastAsia="Times New Roman" w:hAnsi="Palatino Linotype" w:cs="Times New Roman"/>
                <w:sz w:val="24"/>
                <w:szCs w:val="24"/>
              </w:rPr>
              <w:t xml:space="preserve">La presentación de un discurso </w:t>
            </w:r>
            <w:r>
              <w:rPr>
                <w:rFonts w:ascii="Palatino Linotype" w:eastAsia="Times New Roman" w:hAnsi="Palatino Linotype" w:cs="Times New Roman"/>
                <w:sz w:val="24"/>
                <w:szCs w:val="24"/>
              </w:rPr>
              <w:t>combina</w:t>
            </w:r>
            <w:r w:rsidRPr="00C80995">
              <w:rPr>
                <w:rFonts w:ascii="Palatino Linotype" w:eastAsia="Times New Roman" w:hAnsi="Palatino Linotype" w:cs="Times New Roman"/>
                <w:sz w:val="24"/>
                <w:szCs w:val="24"/>
              </w:rPr>
              <w:t xml:space="preserve"> habilidades de expresión oral, desarrollo de la autoconfianza y comprensión de la importancia de la comunicación efectiva. Al enseñar a los estudiantes a estructurar y presentar sus ideas de manera clara y persuasiva, se fomenta el desarrollo de </w:t>
            </w:r>
            <w:r w:rsidRPr="00C80995">
              <w:rPr>
                <w:rFonts w:ascii="Palatino Linotype" w:eastAsia="Times New Roman" w:hAnsi="Palatino Linotype" w:cs="Times New Roman"/>
                <w:sz w:val="24"/>
                <w:szCs w:val="24"/>
              </w:rPr>
              <w:lastRenderedPageBreak/>
              <w:t>habilidades lingüísticas y de pensamien</w:t>
            </w:r>
            <w:r>
              <w:rPr>
                <w:rFonts w:ascii="Palatino Linotype" w:eastAsia="Times New Roman" w:hAnsi="Palatino Linotype" w:cs="Times New Roman"/>
                <w:sz w:val="24"/>
                <w:szCs w:val="24"/>
              </w:rPr>
              <w:t xml:space="preserve">to crítico. Además, promueve </w:t>
            </w:r>
            <w:r w:rsidRPr="00C80995">
              <w:rPr>
                <w:rFonts w:ascii="Palatino Linotype" w:eastAsia="Times New Roman" w:hAnsi="Palatino Linotype" w:cs="Times New Roman"/>
                <w:sz w:val="24"/>
                <w:szCs w:val="24"/>
              </w:rPr>
              <w:t>la capacidad de influir en otros de manera ética. Esta actividad refuerza la autoestima de los estudiantes al permitirles enfrentarse a desafíos de manera gradual, construyendo así una base para futuros logros académicos y personales.</w:t>
            </w:r>
          </w:p>
        </w:tc>
        <w:tc>
          <w:tcPr>
            <w:tcW w:w="1115" w:type="pct"/>
            <w:tcBorders>
              <w:bottom w:val="single" w:sz="8" w:space="0" w:color="000000"/>
              <w:right w:val="single" w:sz="8" w:space="0" w:color="000000"/>
            </w:tcBorders>
            <w:shd w:val="clear" w:color="auto" w:fill="F2F2F2" w:themeFill="background1" w:themeFillShade="F2"/>
          </w:tcPr>
          <w:p w14:paraId="587964F3" w14:textId="6265530D" w:rsidR="00474BCE" w:rsidRPr="00D1750A" w:rsidRDefault="00C80995" w:rsidP="00B0797B">
            <w:pPr>
              <w:rPr>
                <w:rFonts w:ascii="Palatino Linotype" w:eastAsia="Times New Roman" w:hAnsi="Palatino Linotype" w:cs="Times New Roman"/>
                <w:sz w:val="24"/>
                <w:szCs w:val="24"/>
              </w:rPr>
            </w:pPr>
            <w:r w:rsidRPr="00C80995">
              <w:rPr>
                <w:rFonts w:ascii="Palatino Linotype" w:eastAsia="Times New Roman" w:hAnsi="Palatino Linotype" w:cs="Times New Roman"/>
                <w:sz w:val="24"/>
                <w:szCs w:val="24"/>
              </w:rPr>
              <w:lastRenderedPageBreak/>
              <w:t xml:space="preserve">Los estudiantes </w:t>
            </w:r>
            <w:r>
              <w:rPr>
                <w:rFonts w:ascii="Palatino Linotype" w:eastAsia="Times New Roman" w:hAnsi="Palatino Linotype" w:cs="Times New Roman"/>
                <w:sz w:val="24"/>
                <w:szCs w:val="24"/>
              </w:rPr>
              <w:t>seleccionan</w:t>
            </w:r>
            <w:r w:rsidRPr="00C80995">
              <w:rPr>
                <w:rFonts w:ascii="Palatino Linotype" w:eastAsia="Times New Roman" w:hAnsi="Palatino Linotype" w:cs="Times New Roman"/>
                <w:sz w:val="24"/>
                <w:szCs w:val="24"/>
              </w:rPr>
              <w:t xml:space="preserve"> temas </w:t>
            </w:r>
            <w:r>
              <w:rPr>
                <w:rFonts w:ascii="Palatino Linotype" w:eastAsia="Times New Roman" w:hAnsi="Palatino Linotype" w:cs="Times New Roman"/>
                <w:sz w:val="24"/>
                <w:szCs w:val="24"/>
              </w:rPr>
              <w:t xml:space="preserve">de su interés </w:t>
            </w:r>
            <w:r w:rsidRPr="00C80995">
              <w:rPr>
                <w:rFonts w:ascii="Palatino Linotype" w:eastAsia="Times New Roman" w:hAnsi="Palatino Linotype" w:cs="Times New Roman"/>
                <w:sz w:val="24"/>
                <w:szCs w:val="24"/>
              </w:rPr>
              <w:t>y prepara</w:t>
            </w:r>
            <w:r>
              <w:rPr>
                <w:rFonts w:ascii="Palatino Linotype" w:eastAsia="Times New Roman" w:hAnsi="Palatino Linotype" w:cs="Times New Roman"/>
                <w:sz w:val="24"/>
                <w:szCs w:val="24"/>
              </w:rPr>
              <w:t>n</w:t>
            </w:r>
            <w:r w:rsidRPr="00C80995">
              <w:rPr>
                <w:rFonts w:ascii="Palatino Linotype" w:eastAsia="Times New Roman" w:hAnsi="Palatino Linotype" w:cs="Times New Roman"/>
                <w:sz w:val="24"/>
                <w:szCs w:val="24"/>
              </w:rPr>
              <w:t xml:space="preserve"> discursos persuasivos sobre ellos. Luego, p</w:t>
            </w:r>
            <w:r>
              <w:rPr>
                <w:rFonts w:ascii="Palatino Linotype" w:eastAsia="Times New Roman" w:hAnsi="Palatino Linotype" w:cs="Times New Roman"/>
                <w:sz w:val="24"/>
                <w:szCs w:val="24"/>
              </w:rPr>
              <w:t>ueden</w:t>
            </w:r>
            <w:r w:rsidRPr="00C80995">
              <w:rPr>
                <w:rFonts w:ascii="Palatino Linotype" w:eastAsia="Times New Roman" w:hAnsi="Palatino Linotype" w:cs="Times New Roman"/>
                <w:sz w:val="24"/>
                <w:szCs w:val="24"/>
              </w:rPr>
              <w:t xml:space="preserve"> planificar y llevar a cabo un evento </w:t>
            </w:r>
            <w:r w:rsidR="00B0797B">
              <w:rPr>
                <w:rFonts w:ascii="Palatino Linotype" w:eastAsia="Times New Roman" w:hAnsi="Palatino Linotype" w:cs="Times New Roman"/>
                <w:sz w:val="24"/>
                <w:szCs w:val="24"/>
              </w:rPr>
              <w:t>en el que</w:t>
            </w:r>
            <w:r w:rsidRPr="00C80995">
              <w:rPr>
                <w:rFonts w:ascii="Palatino Linotype" w:eastAsia="Times New Roman" w:hAnsi="Palatino Linotype" w:cs="Times New Roman"/>
                <w:sz w:val="24"/>
                <w:szCs w:val="24"/>
              </w:rPr>
              <w:t xml:space="preserve"> presenten sus discursos ante un público, que </w:t>
            </w:r>
            <w:r w:rsidR="00B0797B">
              <w:rPr>
                <w:rFonts w:ascii="Palatino Linotype" w:eastAsia="Times New Roman" w:hAnsi="Palatino Linotype" w:cs="Times New Roman"/>
                <w:sz w:val="24"/>
                <w:szCs w:val="24"/>
              </w:rPr>
              <w:t>puede</w:t>
            </w:r>
            <w:r w:rsidRPr="00C80995">
              <w:rPr>
                <w:rFonts w:ascii="Palatino Linotype" w:eastAsia="Times New Roman" w:hAnsi="Palatino Linotype" w:cs="Times New Roman"/>
                <w:sz w:val="24"/>
                <w:szCs w:val="24"/>
              </w:rPr>
              <w:t xml:space="preserve"> incluir a otros </w:t>
            </w:r>
            <w:r w:rsidR="00B0797B">
              <w:rPr>
                <w:rFonts w:ascii="Palatino Linotype" w:eastAsia="Times New Roman" w:hAnsi="Palatino Linotype" w:cs="Times New Roman"/>
                <w:sz w:val="24"/>
                <w:szCs w:val="24"/>
              </w:rPr>
              <w:t>alumnos</w:t>
            </w:r>
            <w:r w:rsidRPr="00C80995">
              <w:rPr>
                <w:rFonts w:ascii="Palatino Linotype" w:eastAsia="Times New Roman" w:hAnsi="Palatino Linotype" w:cs="Times New Roman"/>
                <w:sz w:val="24"/>
                <w:szCs w:val="24"/>
              </w:rPr>
              <w:t xml:space="preserve">, profesores, padres y miembros de la </w:t>
            </w:r>
            <w:r w:rsidRPr="00C80995">
              <w:rPr>
                <w:rFonts w:ascii="Palatino Linotype" w:eastAsia="Times New Roman" w:hAnsi="Palatino Linotype" w:cs="Times New Roman"/>
                <w:sz w:val="24"/>
                <w:szCs w:val="24"/>
              </w:rPr>
              <w:lastRenderedPageBreak/>
              <w:t>comunidad. Este proyecto no solo desarrolla</w:t>
            </w:r>
            <w:r w:rsidR="00B0797B">
              <w:rPr>
                <w:rFonts w:ascii="Palatino Linotype" w:eastAsia="Times New Roman" w:hAnsi="Palatino Linotype" w:cs="Times New Roman"/>
                <w:sz w:val="24"/>
                <w:szCs w:val="24"/>
              </w:rPr>
              <w:t xml:space="preserve"> </w:t>
            </w:r>
            <w:r w:rsidRPr="00C80995">
              <w:rPr>
                <w:rFonts w:ascii="Palatino Linotype" w:eastAsia="Times New Roman" w:hAnsi="Palatino Linotype" w:cs="Times New Roman"/>
                <w:sz w:val="24"/>
                <w:szCs w:val="24"/>
              </w:rPr>
              <w:t>habilidades de presentación y expresión oral, sino también pro</w:t>
            </w:r>
            <w:r w:rsidR="00B0797B">
              <w:rPr>
                <w:rFonts w:ascii="Palatino Linotype" w:eastAsia="Times New Roman" w:hAnsi="Palatino Linotype" w:cs="Times New Roman"/>
                <w:sz w:val="24"/>
                <w:szCs w:val="24"/>
              </w:rPr>
              <w:t>mueve</w:t>
            </w:r>
            <w:r w:rsidRPr="00C80995">
              <w:rPr>
                <w:rFonts w:ascii="Palatino Linotype" w:eastAsia="Times New Roman" w:hAnsi="Palatino Linotype" w:cs="Times New Roman"/>
                <w:sz w:val="24"/>
                <w:szCs w:val="24"/>
              </w:rPr>
              <w:t xml:space="preserve"> la conciencia cívica y la particip</w:t>
            </w:r>
            <w:r>
              <w:rPr>
                <w:rFonts w:ascii="Palatino Linotype" w:eastAsia="Times New Roman" w:hAnsi="Palatino Linotype" w:cs="Times New Roman"/>
                <w:sz w:val="24"/>
                <w:szCs w:val="24"/>
              </w:rPr>
              <w:t>ación activa de los estudiantes.</w:t>
            </w:r>
          </w:p>
        </w:tc>
      </w:tr>
      <w:tr w:rsidR="00D1750A" w:rsidRPr="00D1750A" w14:paraId="533F3D66" w14:textId="77777777" w:rsidTr="00B0797B">
        <w:trPr>
          <w:trHeight w:val="285"/>
        </w:trPr>
        <w:tc>
          <w:tcPr>
            <w:tcW w:w="614" w:type="pct"/>
            <w:tcBorders>
              <w:left w:val="single" w:sz="8" w:space="0" w:color="000000"/>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7D5252A7" w14:textId="77777777" w:rsidR="00474BCE" w:rsidRPr="00D1750A" w:rsidRDefault="00474BCE" w:rsidP="000B741E">
            <w:pPr>
              <w:jc w:val="center"/>
              <w:rPr>
                <w:rFonts w:ascii="Palatino Linotype" w:hAnsi="Palatino Linotype"/>
              </w:rPr>
            </w:pPr>
            <w:r w:rsidRPr="00EA4050">
              <w:rPr>
                <w:rFonts w:ascii="Palatino Linotype" w:hAnsi="Palatino Linotype"/>
                <w:b/>
                <w:color w:val="F79646" w:themeColor="accent6"/>
                <w:sz w:val="52"/>
                <w:szCs w:val="52"/>
              </w:rPr>
              <w:lastRenderedPageBreak/>
              <w:t>4</w:t>
            </w:r>
          </w:p>
        </w:tc>
        <w:tc>
          <w:tcPr>
            <w:tcW w:w="999"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34042DAE" w14:textId="77777777" w:rsidR="00474BCE" w:rsidRDefault="00215D69" w:rsidP="000B741E">
            <w:pPr>
              <w:jc w:val="center"/>
              <w:rPr>
                <w:rFonts w:ascii="Palatino Linotype" w:eastAsia="Times New Roman" w:hAnsi="Palatino Linotype" w:cs="Times New Roman"/>
                <w:b/>
                <w:color w:val="F79646" w:themeColor="accent6"/>
                <w:sz w:val="24"/>
                <w:szCs w:val="24"/>
              </w:rPr>
            </w:pPr>
            <w:r w:rsidRPr="00EA4050">
              <w:rPr>
                <w:rFonts w:ascii="Palatino Linotype" w:eastAsia="Times New Roman" w:hAnsi="Palatino Linotype" w:cs="Times New Roman"/>
                <w:b/>
                <w:color w:val="F79646" w:themeColor="accent6"/>
                <w:sz w:val="24"/>
                <w:szCs w:val="24"/>
              </w:rPr>
              <w:t>Oratoria, valores y educación emocional</w:t>
            </w:r>
          </w:p>
          <w:p w14:paraId="1E342762" w14:textId="77777777" w:rsidR="00EA4050" w:rsidRDefault="00EA4050" w:rsidP="000B741E">
            <w:pPr>
              <w:jc w:val="center"/>
              <w:rPr>
                <w:rFonts w:ascii="Palatino Linotype" w:eastAsia="Times New Roman" w:hAnsi="Palatino Linotype" w:cs="Times New Roman"/>
                <w:b/>
                <w:color w:val="F79646" w:themeColor="accent6"/>
                <w:sz w:val="24"/>
                <w:szCs w:val="24"/>
              </w:rPr>
            </w:pPr>
            <w:r>
              <w:rPr>
                <w:rFonts w:ascii="Palatino Linotype" w:eastAsia="Times New Roman" w:hAnsi="Palatino Linotype" w:cs="Times New Roman"/>
                <w:b/>
                <w:color w:val="F79646" w:themeColor="accent6"/>
                <w:sz w:val="24"/>
                <w:szCs w:val="24"/>
              </w:rPr>
              <w:t>--</w:t>
            </w:r>
          </w:p>
          <w:p w14:paraId="59FA4F66" w14:textId="152B6D08"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Oratoria para la construcción de la veracidad del discurso.</w:t>
            </w:r>
          </w:p>
          <w:p w14:paraId="3E02786A" w14:textId="77777777" w:rsidR="00EA4050" w:rsidRPr="00EA4050" w:rsidRDefault="00EA4050" w:rsidP="00EA4050">
            <w:pPr>
              <w:jc w:val="center"/>
              <w:rPr>
                <w:rFonts w:ascii="Palatino Linotype" w:eastAsia="Times New Roman" w:hAnsi="Palatino Linotype" w:cs="Times New Roman"/>
                <w:b/>
                <w:sz w:val="24"/>
                <w:szCs w:val="24"/>
              </w:rPr>
            </w:pPr>
          </w:p>
          <w:p w14:paraId="72C4E840" w14:textId="2BA3CFEC"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Oratoria para la participación activa en la democracia.</w:t>
            </w:r>
          </w:p>
          <w:p w14:paraId="466C5645" w14:textId="77777777" w:rsidR="00EA4050" w:rsidRPr="00EA4050" w:rsidRDefault="00EA4050" w:rsidP="00EA4050">
            <w:pPr>
              <w:jc w:val="center"/>
              <w:rPr>
                <w:rFonts w:ascii="Palatino Linotype" w:eastAsia="Times New Roman" w:hAnsi="Palatino Linotype" w:cs="Times New Roman"/>
                <w:b/>
                <w:sz w:val="24"/>
                <w:szCs w:val="24"/>
              </w:rPr>
            </w:pPr>
          </w:p>
          <w:p w14:paraId="070EC42F" w14:textId="3EB59261"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lastRenderedPageBreak/>
              <w:t>Representación de las habilidades personales y sociales del discurso.</w:t>
            </w:r>
          </w:p>
          <w:p w14:paraId="56BD5A32" w14:textId="77777777" w:rsidR="00EA4050" w:rsidRPr="00EA4050" w:rsidRDefault="00EA4050" w:rsidP="00EA4050">
            <w:pPr>
              <w:jc w:val="center"/>
              <w:rPr>
                <w:rFonts w:ascii="Palatino Linotype" w:eastAsia="Times New Roman" w:hAnsi="Palatino Linotype" w:cs="Times New Roman"/>
                <w:b/>
                <w:sz w:val="24"/>
                <w:szCs w:val="24"/>
              </w:rPr>
            </w:pPr>
          </w:p>
          <w:p w14:paraId="5C88E5F6" w14:textId="5AAE9C33"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 xml:space="preserve">Discursos persuasivos y argumentativos orales en situaciones formales e informales. </w:t>
            </w:r>
          </w:p>
          <w:p w14:paraId="77AB24E5" w14:textId="77777777" w:rsidR="00EA4050" w:rsidRPr="00EA4050" w:rsidRDefault="00EA4050" w:rsidP="00EA4050">
            <w:pPr>
              <w:jc w:val="center"/>
              <w:rPr>
                <w:rFonts w:ascii="Palatino Linotype" w:eastAsia="Times New Roman" w:hAnsi="Palatino Linotype" w:cs="Times New Roman"/>
                <w:b/>
                <w:sz w:val="24"/>
                <w:szCs w:val="24"/>
              </w:rPr>
            </w:pPr>
          </w:p>
          <w:p w14:paraId="5A39DEF5" w14:textId="0AEAF2A0" w:rsidR="00EA4050" w:rsidRPr="000B741E"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Tipos de discurso persuasivo y argumentativo. Características y estructura.</w:t>
            </w:r>
          </w:p>
        </w:tc>
        <w:tc>
          <w:tcPr>
            <w:tcW w:w="1103"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792B3471"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lastRenderedPageBreak/>
              <w:t>2º trimestre</w:t>
            </w:r>
          </w:p>
        </w:tc>
        <w:tc>
          <w:tcPr>
            <w:tcW w:w="1168" w:type="pct"/>
            <w:tcBorders>
              <w:bottom w:val="single" w:sz="8" w:space="0" w:color="000000"/>
              <w:right w:val="single" w:sz="8" w:space="0" w:color="000000"/>
            </w:tcBorders>
            <w:shd w:val="clear" w:color="auto" w:fill="D9D9D9" w:themeFill="background1" w:themeFillShade="D9"/>
            <w:tcMar>
              <w:top w:w="0" w:type="dxa"/>
              <w:left w:w="100" w:type="dxa"/>
              <w:bottom w:w="0" w:type="dxa"/>
              <w:right w:w="100" w:type="dxa"/>
            </w:tcMar>
          </w:tcPr>
          <w:p w14:paraId="01F7041C" w14:textId="10FC92CA" w:rsidR="00215D69" w:rsidRPr="00215D69" w:rsidRDefault="00215D69" w:rsidP="00215D69">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Esta unidad pretende</w:t>
            </w:r>
            <w:r w:rsidRPr="00215D69">
              <w:rPr>
                <w:rFonts w:ascii="Palatino Linotype" w:eastAsia="Times New Roman" w:hAnsi="Palatino Linotype" w:cs="Times New Roman"/>
                <w:sz w:val="24"/>
                <w:szCs w:val="24"/>
              </w:rPr>
              <w:t xml:space="preserve"> cultivar habilidades comunicativas mientras se fomenta la autoconciencia emocional y el respeto ético. La oratoria </w:t>
            </w:r>
            <w:r>
              <w:rPr>
                <w:rFonts w:ascii="Palatino Linotype" w:eastAsia="Times New Roman" w:hAnsi="Palatino Linotype" w:cs="Times New Roman"/>
                <w:sz w:val="24"/>
                <w:szCs w:val="24"/>
              </w:rPr>
              <w:t>es</w:t>
            </w:r>
            <w:r w:rsidRPr="00215D69">
              <w:rPr>
                <w:rFonts w:ascii="Palatino Linotype" w:eastAsia="Times New Roman" w:hAnsi="Palatino Linotype" w:cs="Times New Roman"/>
                <w:sz w:val="24"/>
                <w:szCs w:val="24"/>
              </w:rPr>
              <w:t xml:space="preserve"> una herramienta para expresar valores fundamentales como la empatía, la honestidad y </w:t>
            </w:r>
            <w:proofErr w:type="gramStart"/>
            <w:r w:rsidRPr="00215D69">
              <w:rPr>
                <w:rFonts w:ascii="Palatino Linotype" w:eastAsia="Times New Roman" w:hAnsi="Palatino Linotype" w:cs="Times New Roman"/>
                <w:sz w:val="24"/>
                <w:szCs w:val="24"/>
              </w:rPr>
              <w:t xml:space="preserve">la </w:t>
            </w:r>
            <w:r w:rsidRPr="00215D69">
              <w:rPr>
                <w:rFonts w:ascii="Palatino Linotype" w:eastAsia="Times New Roman" w:hAnsi="Palatino Linotype" w:cs="Times New Roman"/>
                <w:sz w:val="24"/>
                <w:szCs w:val="24"/>
              </w:rPr>
              <w:lastRenderedPageBreak/>
              <w:t>asertividad</w:t>
            </w:r>
            <w:proofErr w:type="gramEnd"/>
            <w:r w:rsidRPr="00215D69">
              <w:rPr>
                <w:rFonts w:ascii="Palatino Linotype" w:eastAsia="Times New Roman" w:hAnsi="Palatino Linotype" w:cs="Times New Roman"/>
                <w:sz w:val="24"/>
                <w:szCs w:val="24"/>
              </w:rPr>
              <w:t xml:space="preserve">. Además, al integrar la educación emocional, se promueve el autoconocimiento y la gestión emocional, preparando a los estudiantes para </w:t>
            </w:r>
            <w:r>
              <w:rPr>
                <w:rFonts w:ascii="Palatino Linotype" w:eastAsia="Times New Roman" w:hAnsi="Palatino Linotype" w:cs="Times New Roman"/>
                <w:sz w:val="24"/>
                <w:szCs w:val="24"/>
              </w:rPr>
              <w:t>afrontar</w:t>
            </w:r>
            <w:r w:rsidRPr="00215D69">
              <w:rPr>
                <w:rFonts w:ascii="Palatino Linotype" w:eastAsia="Times New Roman" w:hAnsi="Palatino Linotype" w:cs="Times New Roman"/>
                <w:sz w:val="24"/>
                <w:szCs w:val="24"/>
              </w:rPr>
              <w:t xml:space="preserve"> situaciones sociales y académicas con madurez. Así, se fortalecen tanto las habilidades de comunicación como la base ética necesaria para una participación activa y responsable en la sociedad.</w:t>
            </w:r>
          </w:p>
          <w:p w14:paraId="7C655227" w14:textId="77777777" w:rsidR="00215D69" w:rsidRPr="00215D69" w:rsidRDefault="00215D69" w:rsidP="00215D69">
            <w:pPr>
              <w:rPr>
                <w:rFonts w:ascii="Palatino Linotype" w:eastAsia="Times New Roman" w:hAnsi="Palatino Linotype" w:cs="Times New Roman"/>
                <w:sz w:val="24"/>
                <w:szCs w:val="24"/>
              </w:rPr>
            </w:pPr>
          </w:p>
          <w:p w14:paraId="560D93E9" w14:textId="77777777" w:rsidR="00215D69" w:rsidRPr="00215D69" w:rsidRDefault="00215D69" w:rsidP="00215D69">
            <w:pPr>
              <w:rPr>
                <w:rFonts w:ascii="Palatino Linotype" w:eastAsia="Times New Roman" w:hAnsi="Palatino Linotype" w:cs="Times New Roman"/>
                <w:sz w:val="24"/>
                <w:szCs w:val="24"/>
              </w:rPr>
            </w:pPr>
          </w:p>
          <w:p w14:paraId="0987D248" w14:textId="178C8D80" w:rsidR="00474BCE" w:rsidRPr="00D1750A" w:rsidRDefault="00474BCE" w:rsidP="00215D69">
            <w:pPr>
              <w:rPr>
                <w:rFonts w:ascii="Palatino Linotype" w:eastAsia="Times New Roman" w:hAnsi="Palatino Linotype" w:cs="Times New Roman"/>
                <w:sz w:val="24"/>
                <w:szCs w:val="24"/>
              </w:rPr>
            </w:pPr>
          </w:p>
        </w:tc>
        <w:tc>
          <w:tcPr>
            <w:tcW w:w="1115" w:type="pct"/>
            <w:tcBorders>
              <w:bottom w:val="single" w:sz="8" w:space="0" w:color="000000"/>
              <w:right w:val="single" w:sz="8" w:space="0" w:color="000000"/>
            </w:tcBorders>
            <w:shd w:val="clear" w:color="auto" w:fill="D9D9D9" w:themeFill="background1" w:themeFillShade="D9"/>
          </w:tcPr>
          <w:p w14:paraId="667C8D22" w14:textId="59779B39" w:rsidR="00474BCE" w:rsidRPr="00D1750A" w:rsidRDefault="00B0797B" w:rsidP="00B0797B">
            <w:pPr>
              <w:rPr>
                <w:rFonts w:ascii="Palatino Linotype" w:eastAsia="Times New Roman" w:hAnsi="Palatino Linotype" w:cs="Times New Roman"/>
                <w:sz w:val="24"/>
                <w:szCs w:val="24"/>
              </w:rPr>
            </w:pPr>
            <w:r w:rsidRPr="00B0797B">
              <w:rPr>
                <w:rFonts w:ascii="Palatino Linotype" w:eastAsia="Times New Roman" w:hAnsi="Palatino Linotype" w:cs="Times New Roman"/>
                <w:sz w:val="24"/>
                <w:szCs w:val="24"/>
              </w:rPr>
              <w:lastRenderedPageBreak/>
              <w:t>Los estudiantes investiga</w:t>
            </w:r>
            <w:r>
              <w:rPr>
                <w:rFonts w:ascii="Palatino Linotype" w:eastAsia="Times New Roman" w:hAnsi="Palatino Linotype" w:cs="Times New Roman"/>
                <w:sz w:val="24"/>
                <w:szCs w:val="24"/>
              </w:rPr>
              <w:t>n</w:t>
            </w:r>
            <w:r w:rsidRPr="00B0797B">
              <w:rPr>
                <w:rFonts w:ascii="Palatino Linotype" w:eastAsia="Times New Roman" w:hAnsi="Palatino Linotype" w:cs="Times New Roman"/>
                <w:sz w:val="24"/>
                <w:szCs w:val="24"/>
              </w:rPr>
              <w:t xml:space="preserve"> sobre valores como la empatía, la tolerancia y la solidaridad, así como la importancia de la gestión emocional. Luego, cada alumno selecciona un valor que le inspire y </w:t>
            </w:r>
            <w:r w:rsidRPr="00B0797B">
              <w:rPr>
                <w:rFonts w:ascii="Palatino Linotype" w:eastAsia="Times New Roman" w:hAnsi="Palatino Linotype" w:cs="Times New Roman"/>
                <w:sz w:val="24"/>
                <w:szCs w:val="24"/>
              </w:rPr>
              <w:lastRenderedPageBreak/>
              <w:t>prepara un discurso persuasivo que lo promueva. Durante las presentaciones, se enfatiza el uso de la oratoria para t</w:t>
            </w:r>
            <w:r>
              <w:rPr>
                <w:rFonts w:ascii="Palatino Linotype" w:eastAsia="Times New Roman" w:hAnsi="Palatino Linotype" w:cs="Times New Roman"/>
                <w:sz w:val="24"/>
                <w:szCs w:val="24"/>
              </w:rPr>
              <w:t>ransmitir emociones y valores, y s</w:t>
            </w:r>
            <w:r w:rsidRPr="00B0797B">
              <w:rPr>
                <w:rFonts w:ascii="Palatino Linotype" w:eastAsia="Times New Roman" w:hAnsi="Palatino Linotype" w:cs="Times New Roman"/>
                <w:sz w:val="24"/>
                <w:szCs w:val="24"/>
              </w:rPr>
              <w:t xml:space="preserve">e fomenta el respeto y la escucha activa entre los compañeros, creando un ambiente de apoyo emocional. El proyecto culmina con una reflexión colectiva sobre la importancia de estos valores en la convivencia escolar. </w:t>
            </w:r>
          </w:p>
        </w:tc>
      </w:tr>
      <w:tr w:rsidR="00474BCE" w:rsidRPr="00D1750A" w14:paraId="5DD3FBBD" w14:textId="77777777" w:rsidTr="00B0797B">
        <w:trPr>
          <w:trHeight w:val="285"/>
        </w:trPr>
        <w:tc>
          <w:tcPr>
            <w:tcW w:w="614" w:type="pct"/>
            <w:tcBorders>
              <w:left w:val="single" w:sz="8" w:space="0" w:color="000000"/>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3C23490C" w14:textId="77777777" w:rsidR="00474BCE" w:rsidRPr="00EA4050" w:rsidRDefault="00474BCE" w:rsidP="000B741E">
            <w:pPr>
              <w:jc w:val="center"/>
              <w:rPr>
                <w:rFonts w:ascii="Palatino Linotype" w:hAnsi="Palatino Linotype"/>
                <w:b/>
                <w:color w:val="F79646" w:themeColor="accent6"/>
                <w:sz w:val="52"/>
                <w:szCs w:val="52"/>
              </w:rPr>
            </w:pPr>
            <w:r w:rsidRPr="00EA4050">
              <w:rPr>
                <w:rFonts w:ascii="Palatino Linotype" w:hAnsi="Palatino Linotype"/>
                <w:b/>
                <w:color w:val="F79646" w:themeColor="accent6"/>
                <w:sz w:val="52"/>
                <w:szCs w:val="52"/>
              </w:rPr>
              <w:lastRenderedPageBreak/>
              <w:t>5</w:t>
            </w:r>
          </w:p>
        </w:tc>
        <w:tc>
          <w:tcPr>
            <w:tcW w:w="999"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4066F002" w14:textId="77777777" w:rsidR="00474BCE" w:rsidRDefault="00B0797B" w:rsidP="000B741E">
            <w:pPr>
              <w:jc w:val="center"/>
              <w:rPr>
                <w:rFonts w:ascii="Palatino Linotype" w:eastAsia="Times New Roman" w:hAnsi="Palatino Linotype" w:cs="Times New Roman"/>
                <w:b/>
                <w:color w:val="F79646" w:themeColor="accent6"/>
                <w:sz w:val="24"/>
                <w:szCs w:val="24"/>
              </w:rPr>
            </w:pPr>
            <w:r w:rsidRPr="00EA4050">
              <w:rPr>
                <w:rFonts w:ascii="Palatino Linotype" w:eastAsia="Times New Roman" w:hAnsi="Palatino Linotype" w:cs="Times New Roman"/>
                <w:b/>
                <w:color w:val="F79646" w:themeColor="accent6"/>
                <w:sz w:val="24"/>
                <w:szCs w:val="24"/>
              </w:rPr>
              <w:t>El debate</w:t>
            </w:r>
          </w:p>
          <w:p w14:paraId="0637ED72" w14:textId="77777777" w:rsidR="00EA4050" w:rsidRDefault="00EA4050" w:rsidP="000B741E">
            <w:pPr>
              <w:jc w:val="center"/>
              <w:rPr>
                <w:rFonts w:ascii="Palatino Linotype" w:eastAsia="Times New Roman" w:hAnsi="Palatino Linotype" w:cs="Times New Roman"/>
                <w:b/>
                <w:color w:val="F79646" w:themeColor="accent6"/>
                <w:sz w:val="24"/>
                <w:szCs w:val="24"/>
              </w:rPr>
            </w:pPr>
            <w:r>
              <w:rPr>
                <w:rFonts w:ascii="Palatino Linotype" w:eastAsia="Times New Roman" w:hAnsi="Palatino Linotype" w:cs="Times New Roman"/>
                <w:b/>
                <w:color w:val="F79646" w:themeColor="accent6"/>
                <w:sz w:val="24"/>
                <w:szCs w:val="24"/>
              </w:rPr>
              <w:t>--</w:t>
            </w:r>
          </w:p>
          <w:p w14:paraId="084AEDCC" w14:textId="1D50AEA8"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El debate y sus tipos.</w:t>
            </w:r>
          </w:p>
          <w:p w14:paraId="3B491396" w14:textId="77777777" w:rsidR="00EA4050" w:rsidRPr="00EA4050" w:rsidRDefault="00EA4050" w:rsidP="00EA4050">
            <w:pPr>
              <w:jc w:val="center"/>
              <w:rPr>
                <w:rFonts w:ascii="Palatino Linotype" w:eastAsia="Times New Roman" w:hAnsi="Palatino Linotype" w:cs="Times New Roman"/>
                <w:b/>
                <w:sz w:val="24"/>
                <w:szCs w:val="24"/>
              </w:rPr>
            </w:pPr>
          </w:p>
          <w:p w14:paraId="3D9168DA" w14:textId="4C5DC231"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lastRenderedPageBreak/>
              <w:t>Valoración del sentido global del debate.</w:t>
            </w:r>
          </w:p>
          <w:p w14:paraId="43EFAA71" w14:textId="77777777" w:rsidR="00EA4050" w:rsidRPr="00EA4050" w:rsidRDefault="00EA4050" w:rsidP="00EA4050">
            <w:pPr>
              <w:jc w:val="center"/>
              <w:rPr>
                <w:rFonts w:ascii="Palatino Linotype" w:eastAsia="Times New Roman" w:hAnsi="Palatino Linotype" w:cs="Times New Roman"/>
                <w:b/>
                <w:sz w:val="24"/>
                <w:szCs w:val="24"/>
              </w:rPr>
            </w:pPr>
          </w:p>
          <w:p w14:paraId="0E704073" w14:textId="6DEC96CA"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Organización y estructura de un debate.</w:t>
            </w:r>
          </w:p>
          <w:p w14:paraId="2861C5C3" w14:textId="77777777" w:rsidR="00EA4050" w:rsidRPr="00EA4050" w:rsidRDefault="00EA4050" w:rsidP="00EA4050">
            <w:pPr>
              <w:jc w:val="center"/>
              <w:rPr>
                <w:rFonts w:ascii="Palatino Linotype" w:eastAsia="Times New Roman" w:hAnsi="Palatino Linotype" w:cs="Times New Roman"/>
                <w:b/>
                <w:sz w:val="24"/>
                <w:szCs w:val="24"/>
              </w:rPr>
            </w:pPr>
          </w:p>
          <w:p w14:paraId="00921422" w14:textId="77777777"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Normas básicas que regulan la participación en un debate.</w:t>
            </w:r>
          </w:p>
          <w:p w14:paraId="7334D475" w14:textId="77777777" w:rsidR="00EA4050" w:rsidRDefault="00EA4050" w:rsidP="00EA4050">
            <w:pPr>
              <w:jc w:val="center"/>
              <w:rPr>
                <w:rFonts w:ascii="Palatino Linotype" w:eastAsia="Times New Roman" w:hAnsi="Palatino Linotype" w:cs="Times New Roman"/>
                <w:b/>
                <w:sz w:val="24"/>
                <w:szCs w:val="24"/>
              </w:rPr>
            </w:pPr>
          </w:p>
          <w:p w14:paraId="5D62304F" w14:textId="12B92A1B" w:rsidR="00EA4050"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Temas para debatir en el aula.</w:t>
            </w:r>
          </w:p>
          <w:p w14:paraId="64910E05" w14:textId="77777777" w:rsidR="00EA4050" w:rsidRPr="00EA4050" w:rsidRDefault="00EA4050" w:rsidP="00EA4050">
            <w:pPr>
              <w:jc w:val="center"/>
              <w:rPr>
                <w:rFonts w:ascii="Palatino Linotype" w:eastAsia="Times New Roman" w:hAnsi="Palatino Linotype" w:cs="Times New Roman"/>
                <w:b/>
                <w:sz w:val="24"/>
                <w:szCs w:val="24"/>
              </w:rPr>
            </w:pPr>
          </w:p>
          <w:p w14:paraId="30B626C7" w14:textId="1AE422B7" w:rsidR="00EA4050" w:rsidRPr="00DF2F17" w:rsidRDefault="00EA4050" w:rsidP="00EA4050">
            <w:pPr>
              <w:jc w:val="center"/>
              <w:rPr>
                <w:rFonts w:ascii="Palatino Linotype" w:eastAsia="Times New Roman" w:hAnsi="Palatino Linotype" w:cs="Times New Roman"/>
                <w:b/>
                <w:sz w:val="24"/>
                <w:szCs w:val="24"/>
              </w:rPr>
            </w:pPr>
            <w:r w:rsidRPr="00EA4050">
              <w:rPr>
                <w:rFonts w:ascii="Palatino Linotype" w:eastAsia="Times New Roman" w:hAnsi="Palatino Linotype" w:cs="Times New Roman"/>
                <w:b/>
                <w:sz w:val="24"/>
                <w:szCs w:val="24"/>
              </w:rPr>
              <w:t>Criterios de evaluación.</w:t>
            </w:r>
          </w:p>
        </w:tc>
        <w:tc>
          <w:tcPr>
            <w:tcW w:w="1103"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56FA7CD4" w14:textId="77777777" w:rsidR="00474BCE" w:rsidRPr="00D1750A" w:rsidRDefault="00474BCE"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lastRenderedPageBreak/>
              <w:t>3º trimestre</w:t>
            </w:r>
          </w:p>
        </w:tc>
        <w:tc>
          <w:tcPr>
            <w:tcW w:w="1168" w:type="pct"/>
            <w:tcBorders>
              <w:bottom w:val="single" w:sz="8" w:space="0" w:color="000000"/>
              <w:right w:val="single" w:sz="8" w:space="0" w:color="000000"/>
            </w:tcBorders>
            <w:shd w:val="clear" w:color="auto" w:fill="F2F2F2" w:themeFill="background1" w:themeFillShade="F2"/>
            <w:tcMar>
              <w:top w:w="0" w:type="dxa"/>
              <w:left w:w="100" w:type="dxa"/>
              <w:bottom w:w="0" w:type="dxa"/>
              <w:right w:w="100" w:type="dxa"/>
            </w:tcMar>
          </w:tcPr>
          <w:p w14:paraId="6293B75E" w14:textId="37D157E1" w:rsidR="00474BCE" w:rsidRPr="00D1750A" w:rsidRDefault="00B0797B" w:rsidP="00B0797B">
            <w:pPr>
              <w:rPr>
                <w:rFonts w:ascii="Palatino Linotype" w:eastAsia="Times New Roman" w:hAnsi="Palatino Linotype" w:cs="Times New Roman"/>
                <w:sz w:val="24"/>
                <w:szCs w:val="24"/>
              </w:rPr>
            </w:pPr>
            <w:r w:rsidRPr="00B0797B">
              <w:rPr>
                <w:rFonts w:ascii="Palatino Linotype" w:eastAsia="Times New Roman" w:hAnsi="Palatino Linotype" w:cs="Times New Roman"/>
                <w:sz w:val="24"/>
                <w:szCs w:val="24"/>
              </w:rPr>
              <w:t xml:space="preserve">El debate </w:t>
            </w:r>
            <w:r>
              <w:rPr>
                <w:rFonts w:ascii="Palatino Linotype" w:eastAsia="Times New Roman" w:hAnsi="Palatino Linotype" w:cs="Times New Roman"/>
                <w:sz w:val="24"/>
                <w:szCs w:val="24"/>
              </w:rPr>
              <w:t>es</w:t>
            </w:r>
            <w:r w:rsidRPr="00B0797B">
              <w:rPr>
                <w:rFonts w:ascii="Palatino Linotype" w:eastAsia="Times New Roman" w:hAnsi="Palatino Linotype" w:cs="Times New Roman"/>
                <w:sz w:val="24"/>
                <w:szCs w:val="24"/>
              </w:rPr>
              <w:t xml:space="preserve"> una </w:t>
            </w:r>
            <w:r>
              <w:rPr>
                <w:rFonts w:ascii="Palatino Linotype" w:eastAsia="Times New Roman" w:hAnsi="Palatino Linotype" w:cs="Times New Roman"/>
                <w:sz w:val="24"/>
                <w:szCs w:val="24"/>
              </w:rPr>
              <w:t>actividad ideal</w:t>
            </w:r>
            <w:r w:rsidRPr="00B0797B">
              <w:rPr>
                <w:rFonts w:ascii="Palatino Linotype" w:eastAsia="Times New Roman" w:hAnsi="Palatino Linotype" w:cs="Times New Roman"/>
                <w:sz w:val="24"/>
                <w:szCs w:val="24"/>
              </w:rPr>
              <w:t xml:space="preserve"> para desarrollar habilidades cognitivas y sociales. </w:t>
            </w:r>
            <w:r>
              <w:rPr>
                <w:rFonts w:ascii="Palatino Linotype" w:eastAsia="Times New Roman" w:hAnsi="Palatino Linotype" w:cs="Times New Roman"/>
                <w:sz w:val="24"/>
                <w:szCs w:val="24"/>
              </w:rPr>
              <w:lastRenderedPageBreak/>
              <w:t>P</w:t>
            </w:r>
            <w:r w:rsidRPr="00B0797B">
              <w:rPr>
                <w:rFonts w:ascii="Palatino Linotype" w:eastAsia="Times New Roman" w:hAnsi="Palatino Linotype" w:cs="Times New Roman"/>
                <w:sz w:val="24"/>
                <w:szCs w:val="24"/>
              </w:rPr>
              <w:t>romueve el pensamiento crítico, la argumentación y la escucha activa. Al permitir a los alumnos explorar diferentes perspectivas sobre temas relevantes, se fomenta el desarrollo de habilidades de inves</w:t>
            </w:r>
            <w:r>
              <w:rPr>
                <w:rFonts w:ascii="Palatino Linotype" w:eastAsia="Times New Roman" w:hAnsi="Palatino Linotype" w:cs="Times New Roman"/>
                <w:sz w:val="24"/>
                <w:szCs w:val="24"/>
              </w:rPr>
              <w:t xml:space="preserve">tigación y análisis. Además, </w:t>
            </w:r>
            <w:r w:rsidRPr="00B0797B">
              <w:rPr>
                <w:rFonts w:ascii="Palatino Linotype" w:eastAsia="Times New Roman" w:hAnsi="Palatino Linotype" w:cs="Times New Roman"/>
                <w:sz w:val="24"/>
                <w:szCs w:val="24"/>
              </w:rPr>
              <w:t xml:space="preserve">fomenta la colaboración y el respeto mutuo, ya que los estudiantes aprenden a defender sus puntos de vista de manera constructiva. Esto contribuye al desarrollo de ciudadanos activos y </w:t>
            </w:r>
            <w:r>
              <w:rPr>
                <w:rFonts w:ascii="Palatino Linotype" w:eastAsia="Times New Roman" w:hAnsi="Palatino Linotype" w:cs="Times New Roman"/>
                <w:sz w:val="24"/>
                <w:szCs w:val="24"/>
              </w:rPr>
              <w:t>comprometidos con la sociedad.</w:t>
            </w:r>
          </w:p>
        </w:tc>
        <w:tc>
          <w:tcPr>
            <w:tcW w:w="1115" w:type="pct"/>
            <w:tcBorders>
              <w:bottom w:val="single" w:sz="8" w:space="0" w:color="000000"/>
              <w:right w:val="single" w:sz="8" w:space="0" w:color="000000"/>
            </w:tcBorders>
            <w:shd w:val="clear" w:color="auto" w:fill="F2F2F2" w:themeFill="background1" w:themeFillShade="F2"/>
          </w:tcPr>
          <w:p w14:paraId="713D7590" w14:textId="3232EBE6" w:rsidR="00474BCE" w:rsidRPr="00D1750A" w:rsidRDefault="00B0797B" w:rsidP="00B0797B">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lastRenderedPageBreak/>
              <w:t>Los alumnos</w:t>
            </w:r>
            <w:r w:rsidRPr="00B0797B">
              <w:rPr>
                <w:rFonts w:ascii="Palatino Linotype" w:eastAsia="Times New Roman" w:hAnsi="Palatino Linotype" w:cs="Times New Roman"/>
                <w:sz w:val="24"/>
                <w:szCs w:val="24"/>
              </w:rPr>
              <w:t xml:space="preserve"> organiza</w:t>
            </w:r>
            <w:r>
              <w:rPr>
                <w:rFonts w:ascii="Palatino Linotype" w:eastAsia="Times New Roman" w:hAnsi="Palatino Linotype" w:cs="Times New Roman"/>
                <w:sz w:val="24"/>
                <w:szCs w:val="24"/>
              </w:rPr>
              <w:t xml:space="preserve">n </w:t>
            </w:r>
            <w:r w:rsidRPr="00B0797B">
              <w:rPr>
                <w:rFonts w:ascii="Palatino Linotype" w:eastAsia="Times New Roman" w:hAnsi="Palatino Linotype" w:cs="Times New Roman"/>
                <w:sz w:val="24"/>
                <w:szCs w:val="24"/>
              </w:rPr>
              <w:t xml:space="preserve">un debate escolar sobre la importancia de la tecnología en </w:t>
            </w:r>
            <w:r w:rsidRPr="00B0797B">
              <w:rPr>
                <w:rFonts w:ascii="Palatino Linotype" w:eastAsia="Times New Roman" w:hAnsi="Palatino Linotype" w:cs="Times New Roman"/>
                <w:sz w:val="24"/>
                <w:szCs w:val="24"/>
              </w:rPr>
              <w:lastRenderedPageBreak/>
              <w:t xml:space="preserve">la educación. </w:t>
            </w:r>
            <w:r>
              <w:rPr>
                <w:rFonts w:ascii="Palatino Linotype" w:eastAsia="Times New Roman" w:hAnsi="Palatino Linotype" w:cs="Times New Roman"/>
                <w:sz w:val="24"/>
                <w:szCs w:val="24"/>
              </w:rPr>
              <w:t>Se dividen</w:t>
            </w:r>
            <w:r w:rsidRPr="00B0797B">
              <w:rPr>
                <w:rFonts w:ascii="Palatino Linotype" w:eastAsia="Times New Roman" w:hAnsi="Palatino Linotype" w:cs="Times New Roman"/>
                <w:sz w:val="24"/>
                <w:szCs w:val="24"/>
              </w:rPr>
              <w:t xml:space="preserve"> en equipos para investigar diferentes aspectos, como el uso de dispositivos electrónicos en el aula o el impacto de la inteligencia artificial en el aprendizaje. Luego, lleva</w:t>
            </w:r>
            <w:r>
              <w:rPr>
                <w:rFonts w:ascii="Palatino Linotype" w:eastAsia="Times New Roman" w:hAnsi="Palatino Linotype" w:cs="Times New Roman"/>
                <w:sz w:val="24"/>
                <w:szCs w:val="24"/>
              </w:rPr>
              <w:t xml:space="preserve">n </w:t>
            </w:r>
            <w:r w:rsidRPr="00B0797B">
              <w:rPr>
                <w:rFonts w:ascii="Palatino Linotype" w:eastAsia="Times New Roman" w:hAnsi="Palatino Linotype" w:cs="Times New Roman"/>
                <w:sz w:val="24"/>
                <w:szCs w:val="24"/>
              </w:rPr>
              <w:t>a cabo el debate, exponiend</w:t>
            </w:r>
            <w:r>
              <w:rPr>
                <w:rFonts w:ascii="Palatino Linotype" w:eastAsia="Times New Roman" w:hAnsi="Palatino Linotype" w:cs="Times New Roman"/>
                <w:sz w:val="24"/>
                <w:szCs w:val="24"/>
              </w:rPr>
              <w:t>o argumentos a favor y en contra. Este proyecto fomenta</w:t>
            </w:r>
            <w:r w:rsidRPr="00B0797B">
              <w:rPr>
                <w:rFonts w:ascii="Palatino Linotype" w:eastAsia="Times New Roman" w:hAnsi="Palatino Linotype" w:cs="Times New Roman"/>
                <w:sz w:val="24"/>
                <w:szCs w:val="24"/>
              </w:rPr>
              <w:t xml:space="preserve"> el pensamiento crítico, la investigación y el desarrollo de habilidades comunicativas en los estudiantes.</w:t>
            </w:r>
          </w:p>
        </w:tc>
      </w:tr>
    </w:tbl>
    <w:p w14:paraId="427B4A80" w14:textId="77777777" w:rsidR="00474BCE" w:rsidRPr="00D1750A" w:rsidRDefault="00474BCE" w:rsidP="00474BCE">
      <w:pPr>
        <w:jc w:val="both"/>
        <w:rPr>
          <w:rFonts w:ascii="Palatino Linotype" w:eastAsia="Times New Roman" w:hAnsi="Palatino Linotype" w:cs="Times New Roman"/>
          <w:b/>
          <w:sz w:val="24"/>
          <w:szCs w:val="24"/>
        </w:rPr>
      </w:pPr>
    </w:p>
    <w:p w14:paraId="0EE5D6F0" w14:textId="77777777" w:rsidR="00015614" w:rsidRPr="00D1750A" w:rsidRDefault="00015614" w:rsidP="001F3157">
      <w:pPr>
        <w:shd w:val="clear" w:color="auto" w:fill="DBE5F1" w:themeFill="accent1" w:themeFillTint="33"/>
        <w:jc w:val="both"/>
        <w:rPr>
          <w:rFonts w:ascii="Palatino Linotype" w:eastAsia="Times New Roman" w:hAnsi="Palatino Linotype" w:cs="Times New Roman"/>
          <w:b/>
          <w:sz w:val="24"/>
          <w:szCs w:val="24"/>
        </w:rPr>
        <w:sectPr w:rsidR="00015614" w:rsidRPr="00D1750A" w:rsidSect="00CB6E4C">
          <w:headerReference w:type="default" r:id="rId11"/>
          <w:footerReference w:type="default" r:id="rId12"/>
          <w:pgSz w:w="11909" w:h="16834"/>
          <w:pgMar w:top="1440" w:right="1440" w:bottom="1440" w:left="1440" w:header="396" w:footer="396" w:gutter="0"/>
          <w:pgNumType w:start="0"/>
          <w:cols w:space="720"/>
        </w:sectPr>
      </w:pPr>
    </w:p>
    <w:p w14:paraId="22735EC6" w14:textId="38A4B1EE" w:rsidR="001F3157" w:rsidRPr="005D0507" w:rsidRDefault="0064097D" w:rsidP="00DF2F17">
      <w:pPr>
        <w:pStyle w:val="Ttulo1"/>
        <w:pBdr>
          <w:bottom w:val="single" w:sz="4" w:space="1" w:color="auto"/>
        </w:pBdr>
        <w:jc w:val="center"/>
      </w:pPr>
      <w:bookmarkStart w:id="7" w:name="_Toc162826931"/>
      <w:r>
        <w:lastRenderedPageBreak/>
        <w:t>7</w:t>
      </w:r>
      <w:r w:rsidR="00C4043F" w:rsidRPr="00D1750A">
        <w:t xml:space="preserve">. </w:t>
      </w:r>
      <w:r w:rsidR="00F072BC" w:rsidRPr="00D1750A">
        <w:t>CRITERIOS DE EVALUACIÓN</w:t>
      </w:r>
      <w:r w:rsidR="00C53A6E" w:rsidRPr="00D1750A">
        <w:t xml:space="preserve"> /</w:t>
      </w:r>
      <w:r w:rsidR="007B691A" w:rsidRPr="00D1750A">
        <w:t xml:space="preserve"> </w:t>
      </w:r>
      <w:r w:rsidR="00013A01">
        <w:t>NIVELES E INDICADORES</w:t>
      </w:r>
      <w:r w:rsidR="007B691A" w:rsidRPr="00D1750A">
        <w:t xml:space="preserve"> DE LOGRO</w:t>
      </w:r>
      <w:r w:rsidR="00015614" w:rsidRPr="00D1750A">
        <w:t xml:space="preserve"> / INSTR</w:t>
      </w:r>
      <w:r w:rsidR="00013A01">
        <w:t>.</w:t>
      </w:r>
      <w:r w:rsidR="00015614" w:rsidRPr="00D1750A">
        <w:t xml:space="preserve"> DE EVALUACIÓN</w:t>
      </w:r>
      <w:bookmarkEnd w:id="7"/>
    </w:p>
    <w:tbl>
      <w:tblPr>
        <w:tblStyle w:val="Tablaconcuadrcula"/>
        <w:tblW w:w="5000" w:type="pct"/>
        <w:tblLook w:val="04A0" w:firstRow="1" w:lastRow="0" w:firstColumn="1" w:lastColumn="0" w:noHBand="0" w:noVBand="1"/>
      </w:tblPr>
      <w:tblGrid>
        <w:gridCol w:w="2593"/>
        <w:gridCol w:w="7270"/>
        <w:gridCol w:w="4091"/>
      </w:tblGrid>
      <w:tr w:rsidR="00015614" w:rsidRPr="00D1750A" w14:paraId="233EA2C9" w14:textId="77777777" w:rsidTr="00623C8F">
        <w:tc>
          <w:tcPr>
            <w:tcW w:w="5000" w:type="pct"/>
            <w:gridSpan w:val="3"/>
            <w:tcBorders>
              <w:top w:val="nil"/>
              <w:left w:val="nil"/>
              <w:bottom w:val="nil"/>
              <w:right w:val="nil"/>
            </w:tcBorders>
            <w:shd w:val="clear" w:color="auto" w:fill="4F6228" w:themeFill="accent3" w:themeFillShade="80"/>
          </w:tcPr>
          <w:p w14:paraId="3F07A480" w14:textId="606BF7F4" w:rsidR="00015614" w:rsidRPr="00623C8F" w:rsidRDefault="00397412" w:rsidP="00397412">
            <w:pPr>
              <w:pStyle w:val="Ttulo2"/>
              <w:outlineLvl w:val="1"/>
            </w:pPr>
            <w:bookmarkStart w:id="8" w:name="_Toc162826932"/>
            <w:r w:rsidRPr="00623C8F">
              <w:t xml:space="preserve">1. </w:t>
            </w:r>
            <w:r w:rsidR="00F109C5" w:rsidRPr="00623C8F">
              <w:t xml:space="preserve">SITUACIÓN DE APRENDIZAJE: </w:t>
            </w:r>
            <w:r w:rsidR="00EA4050" w:rsidRPr="00EA4050">
              <w:t>El discurso persuasivo y argumentativo</w:t>
            </w:r>
            <w:bookmarkEnd w:id="8"/>
          </w:p>
        </w:tc>
      </w:tr>
      <w:tr w:rsidR="00015614" w:rsidRPr="00D1750A" w14:paraId="7BE232BC" w14:textId="77777777" w:rsidTr="00DF2F17">
        <w:tc>
          <w:tcPr>
            <w:tcW w:w="3534" w:type="pct"/>
            <w:gridSpan w:val="2"/>
            <w:tcBorders>
              <w:top w:val="nil"/>
              <w:left w:val="nil"/>
              <w:right w:val="nil"/>
            </w:tcBorders>
            <w:shd w:val="clear" w:color="auto" w:fill="FFFFFF" w:themeFill="background1"/>
          </w:tcPr>
          <w:p w14:paraId="34F7BC28" w14:textId="77777777" w:rsidR="00015614" w:rsidRPr="00D1750A" w:rsidRDefault="00015614" w:rsidP="00811F99">
            <w:pPr>
              <w:tabs>
                <w:tab w:val="left" w:pos="3310"/>
              </w:tabs>
              <w:jc w:val="center"/>
              <w:rPr>
                <w:rFonts w:ascii="Palatino Linotype" w:eastAsia="Times New Roman" w:hAnsi="Palatino Linotype" w:cs="Times New Roman"/>
                <w:sz w:val="24"/>
                <w:szCs w:val="24"/>
              </w:rPr>
            </w:pPr>
          </w:p>
        </w:tc>
        <w:tc>
          <w:tcPr>
            <w:tcW w:w="1466" w:type="pct"/>
            <w:tcBorders>
              <w:top w:val="nil"/>
              <w:left w:val="nil"/>
              <w:right w:val="nil"/>
            </w:tcBorders>
            <w:shd w:val="clear" w:color="auto" w:fill="FFFFFF" w:themeFill="background1"/>
          </w:tcPr>
          <w:p w14:paraId="1EFA1AC8" w14:textId="77777777" w:rsidR="00015614" w:rsidRPr="00D1750A" w:rsidRDefault="00015614" w:rsidP="00811F99">
            <w:pPr>
              <w:tabs>
                <w:tab w:val="left" w:pos="3310"/>
              </w:tabs>
              <w:jc w:val="center"/>
              <w:rPr>
                <w:rFonts w:ascii="Palatino Linotype" w:eastAsia="Times New Roman" w:hAnsi="Palatino Linotype" w:cs="Times New Roman"/>
                <w:sz w:val="24"/>
                <w:szCs w:val="24"/>
              </w:rPr>
            </w:pPr>
          </w:p>
        </w:tc>
      </w:tr>
      <w:tr w:rsidR="0085639B" w:rsidRPr="00D1750A" w14:paraId="622569E5" w14:textId="77777777" w:rsidTr="0085639B">
        <w:tc>
          <w:tcPr>
            <w:tcW w:w="5000" w:type="pct"/>
            <w:gridSpan w:val="3"/>
            <w:shd w:val="clear" w:color="auto" w:fill="C2D69B" w:themeFill="accent3" w:themeFillTint="99"/>
          </w:tcPr>
          <w:p w14:paraId="259F0F94" w14:textId="605ED964" w:rsidR="0085639B" w:rsidRPr="00D1750A" w:rsidRDefault="0085639B" w:rsidP="00AD582C">
            <w:pPr>
              <w:tabs>
                <w:tab w:val="left" w:pos="3310"/>
              </w:tabs>
              <w:jc w:val="center"/>
              <w:rPr>
                <w:rFonts w:ascii="Palatino Linotype" w:eastAsia="Times New Roman" w:hAnsi="Palatino Linotype" w:cs="Times New Roman"/>
                <w:szCs w:val="24"/>
              </w:rPr>
            </w:pPr>
            <w:r w:rsidRPr="00D1750A">
              <w:rPr>
                <w:rFonts w:ascii="Palatino Linotype" w:eastAsia="Times New Roman" w:hAnsi="Palatino Linotype" w:cs="Times New Roman"/>
                <w:b/>
                <w:szCs w:val="24"/>
              </w:rPr>
              <w:t>CRITERIO DE EVALUACIÓN</w:t>
            </w:r>
          </w:p>
        </w:tc>
      </w:tr>
      <w:tr w:rsidR="0085639B" w:rsidRPr="00D1750A" w14:paraId="380628F5" w14:textId="77777777" w:rsidTr="0085639B">
        <w:tc>
          <w:tcPr>
            <w:tcW w:w="5000" w:type="pct"/>
            <w:gridSpan w:val="3"/>
            <w:shd w:val="clear" w:color="auto" w:fill="C2D69B" w:themeFill="accent3" w:themeFillTint="99"/>
          </w:tcPr>
          <w:p w14:paraId="7AF8DB68" w14:textId="74AB569F" w:rsidR="0085639B" w:rsidRPr="007F1854" w:rsidRDefault="0085639B" w:rsidP="00811F99">
            <w:pPr>
              <w:tabs>
                <w:tab w:val="left" w:pos="3310"/>
              </w:tabs>
              <w:jc w:val="center"/>
              <w:rPr>
                <w:rFonts w:ascii="Palatino Linotype" w:eastAsia="Times New Roman" w:hAnsi="Palatino Linotype" w:cs="Times New Roman"/>
                <w:szCs w:val="24"/>
              </w:rPr>
            </w:pPr>
            <w:r w:rsidRPr="007F1854">
              <w:rPr>
                <w:rFonts w:ascii="Palatino Linotype" w:eastAsia="Times New Roman" w:hAnsi="Palatino Linotype" w:cs="Times New Roman"/>
                <w:szCs w:val="24"/>
              </w:rPr>
              <w:t>Leer, comprender y escuchar discursos persuasivos sencillos.</w:t>
            </w:r>
          </w:p>
        </w:tc>
      </w:tr>
      <w:tr w:rsidR="00015614" w:rsidRPr="00D1750A" w14:paraId="6AD6F970" w14:textId="77777777" w:rsidTr="00015614">
        <w:tc>
          <w:tcPr>
            <w:tcW w:w="929" w:type="pct"/>
            <w:shd w:val="clear" w:color="auto" w:fill="EAF1DD" w:themeFill="accent3" w:themeFillTint="33"/>
          </w:tcPr>
          <w:p w14:paraId="5F5E1971" w14:textId="77777777" w:rsidR="00015614" w:rsidRPr="00D1750A" w:rsidRDefault="00015614" w:rsidP="00015614">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Nivel de logro</w:t>
            </w:r>
          </w:p>
        </w:tc>
        <w:tc>
          <w:tcPr>
            <w:tcW w:w="2605" w:type="pct"/>
            <w:shd w:val="clear" w:color="auto" w:fill="EAF1DD" w:themeFill="accent3" w:themeFillTint="33"/>
          </w:tcPr>
          <w:p w14:paraId="3802E71B" w14:textId="77777777" w:rsidR="00015614" w:rsidRPr="00D1750A" w:rsidRDefault="00015614" w:rsidP="00811F99">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Indicadores de logro</w:t>
            </w:r>
          </w:p>
        </w:tc>
        <w:tc>
          <w:tcPr>
            <w:tcW w:w="1466" w:type="pct"/>
            <w:shd w:val="clear" w:color="auto" w:fill="EAF1DD" w:themeFill="accent3" w:themeFillTint="33"/>
          </w:tcPr>
          <w:p w14:paraId="6268D597" w14:textId="77777777" w:rsidR="00015614" w:rsidRPr="00D1750A" w:rsidRDefault="00015614" w:rsidP="00811F99">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Instrumentos de evaluación</w:t>
            </w:r>
          </w:p>
        </w:tc>
      </w:tr>
      <w:tr w:rsidR="006123D9" w:rsidRPr="00D1750A" w14:paraId="5E7A22DA" w14:textId="77777777" w:rsidTr="00E011B8">
        <w:trPr>
          <w:trHeight w:val="658"/>
        </w:trPr>
        <w:tc>
          <w:tcPr>
            <w:tcW w:w="929" w:type="pct"/>
            <w:vMerge w:val="restart"/>
          </w:tcPr>
          <w:p w14:paraId="07D2B294" w14:textId="77777777" w:rsidR="006123D9" w:rsidRDefault="006123D9" w:rsidP="00C15EE0">
            <w:pPr>
              <w:jc w:val="center"/>
              <w:rPr>
                <w:rFonts w:ascii="Palatino Linotype" w:eastAsia="Times New Roman" w:hAnsi="Palatino Linotype" w:cs="Times New Roman"/>
                <w:szCs w:val="24"/>
              </w:rPr>
            </w:pPr>
          </w:p>
          <w:p w14:paraId="1F4972D1" w14:textId="54159CC1" w:rsidR="006123D9" w:rsidRPr="00D1750A" w:rsidRDefault="006123D9" w:rsidP="00C15EE0">
            <w:pPr>
              <w:jc w:val="center"/>
              <w:rPr>
                <w:rFonts w:ascii="Palatino Linotype" w:eastAsia="Times New Roman" w:hAnsi="Palatino Linotype" w:cs="Times New Roman"/>
                <w:szCs w:val="24"/>
              </w:rPr>
            </w:pPr>
            <w:r w:rsidRPr="00D1750A">
              <w:rPr>
                <w:rFonts w:ascii="Palatino Linotype" w:eastAsia="Times New Roman" w:hAnsi="Palatino Linotype" w:cs="Times New Roman"/>
                <w:szCs w:val="24"/>
              </w:rPr>
              <w:t xml:space="preserve"> (</w:t>
            </w:r>
            <w:r>
              <w:rPr>
                <w:rFonts w:ascii="Palatino Linotype" w:eastAsia="Times New Roman" w:hAnsi="Palatino Linotype" w:cs="Times New Roman"/>
                <w:szCs w:val="24"/>
              </w:rPr>
              <w:t>0-10</w:t>
            </w:r>
            <w:r w:rsidRPr="00D1750A">
              <w:rPr>
                <w:rFonts w:ascii="Palatino Linotype" w:eastAsia="Times New Roman" w:hAnsi="Palatino Linotype" w:cs="Times New Roman"/>
                <w:szCs w:val="24"/>
              </w:rPr>
              <w:t xml:space="preserve"> puntos)</w:t>
            </w:r>
          </w:p>
          <w:p w14:paraId="3FB9AC4D" w14:textId="5F5A2AB1" w:rsidR="006123D9" w:rsidRPr="00D1750A" w:rsidRDefault="006123D9" w:rsidP="00C15EE0">
            <w:pPr>
              <w:jc w:val="center"/>
              <w:rPr>
                <w:rFonts w:ascii="Palatino Linotype" w:eastAsia="Times New Roman" w:hAnsi="Palatino Linotype" w:cs="Times New Roman"/>
                <w:szCs w:val="24"/>
              </w:rPr>
            </w:pPr>
          </w:p>
        </w:tc>
        <w:tc>
          <w:tcPr>
            <w:tcW w:w="2605" w:type="pct"/>
            <w:tcBorders>
              <w:bottom w:val="single" w:sz="4" w:space="0" w:color="auto"/>
            </w:tcBorders>
          </w:tcPr>
          <w:p w14:paraId="5113D672" w14:textId="6AFC424C" w:rsidR="006123D9" w:rsidRPr="00D1750A" w:rsidRDefault="006123D9"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 xml:space="preserve">1. </w:t>
            </w:r>
            <w:r w:rsidRPr="00C15EE0">
              <w:rPr>
                <w:rFonts w:ascii="Palatino Linotype" w:eastAsia="Times New Roman" w:hAnsi="Palatino Linotype" w:cs="Times New Roman"/>
                <w:szCs w:val="24"/>
              </w:rPr>
              <w:t>Capacidad para identificar los puntos clave de un discurso persuasivo sencillo</w:t>
            </w:r>
            <w:r>
              <w:rPr>
                <w:rFonts w:ascii="Palatino Linotype" w:eastAsia="Times New Roman" w:hAnsi="Palatino Linotype" w:cs="Times New Roman"/>
                <w:szCs w:val="24"/>
              </w:rPr>
              <w:t>.</w:t>
            </w:r>
          </w:p>
        </w:tc>
        <w:tc>
          <w:tcPr>
            <w:tcW w:w="1466" w:type="pct"/>
            <w:vMerge w:val="restart"/>
          </w:tcPr>
          <w:p w14:paraId="515C5AA6" w14:textId="5F14AB91" w:rsidR="006123D9" w:rsidRDefault="006123D9" w:rsidP="00C15EE0">
            <w:pPr>
              <w:rPr>
                <w:rFonts w:ascii="Palatino Linotype" w:eastAsia="Times New Roman" w:hAnsi="Palatino Linotype" w:cs="Times New Roman"/>
                <w:szCs w:val="24"/>
              </w:rPr>
            </w:pPr>
            <w:r w:rsidRPr="00C15EE0">
              <w:rPr>
                <w:rFonts w:ascii="Palatino Linotype" w:eastAsia="Times New Roman" w:hAnsi="Palatino Linotype" w:cs="Times New Roman"/>
                <w:szCs w:val="24"/>
              </w:rPr>
              <w:t>Prueba escrita con</w:t>
            </w:r>
            <w:r>
              <w:rPr>
                <w:rFonts w:ascii="Palatino Linotype" w:eastAsia="Times New Roman" w:hAnsi="Palatino Linotype" w:cs="Times New Roman"/>
                <w:szCs w:val="24"/>
              </w:rPr>
              <w:t xml:space="preserve"> preguntas de opción múltiple </w:t>
            </w:r>
            <w:r w:rsidRPr="00C15EE0">
              <w:rPr>
                <w:rFonts w:ascii="Palatino Linotype" w:eastAsia="Times New Roman" w:hAnsi="Palatino Linotype" w:cs="Times New Roman"/>
                <w:szCs w:val="24"/>
              </w:rPr>
              <w:t>sobre el contenido del discurso.</w:t>
            </w:r>
          </w:p>
          <w:p w14:paraId="3706BE75" w14:textId="77777777" w:rsidR="006123D9" w:rsidRPr="00C15EE0" w:rsidRDefault="006123D9" w:rsidP="00C15EE0">
            <w:pPr>
              <w:rPr>
                <w:rFonts w:ascii="Palatino Linotype" w:eastAsia="Times New Roman" w:hAnsi="Palatino Linotype" w:cs="Times New Roman"/>
                <w:szCs w:val="24"/>
              </w:rPr>
            </w:pPr>
          </w:p>
          <w:p w14:paraId="5F0E63AD" w14:textId="3EF0E6F6" w:rsidR="006123D9" w:rsidRDefault="006123D9" w:rsidP="00C15EE0">
            <w:pPr>
              <w:rPr>
                <w:rFonts w:ascii="Palatino Linotype" w:eastAsia="Times New Roman" w:hAnsi="Palatino Linotype" w:cs="Times New Roman"/>
                <w:szCs w:val="24"/>
              </w:rPr>
            </w:pPr>
            <w:r w:rsidRPr="00C15EE0">
              <w:rPr>
                <w:rFonts w:ascii="Palatino Linotype" w:eastAsia="Times New Roman" w:hAnsi="Palatino Linotype" w:cs="Times New Roman"/>
                <w:szCs w:val="24"/>
              </w:rPr>
              <w:t>Debate grupal sobre el discurso, donde se evalúa la participación y la argumentación.</w:t>
            </w:r>
          </w:p>
          <w:p w14:paraId="3AD936BF" w14:textId="77777777" w:rsidR="006123D9" w:rsidRPr="00C15EE0" w:rsidRDefault="006123D9" w:rsidP="00C15EE0">
            <w:pPr>
              <w:rPr>
                <w:rFonts w:ascii="Palatino Linotype" w:eastAsia="Times New Roman" w:hAnsi="Palatino Linotype" w:cs="Times New Roman"/>
                <w:szCs w:val="24"/>
              </w:rPr>
            </w:pPr>
          </w:p>
          <w:p w14:paraId="4612C7BA" w14:textId="7EA75B88" w:rsidR="006123D9" w:rsidRDefault="006123D9" w:rsidP="00C15EE0">
            <w:pPr>
              <w:rPr>
                <w:rFonts w:ascii="Palatino Linotype" w:eastAsia="Times New Roman" w:hAnsi="Palatino Linotype" w:cs="Times New Roman"/>
                <w:szCs w:val="24"/>
              </w:rPr>
            </w:pPr>
            <w:r>
              <w:rPr>
                <w:rFonts w:ascii="Palatino Linotype" w:eastAsia="Times New Roman" w:hAnsi="Palatino Linotype" w:cs="Times New Roman"/>
                <w:szCs w:val="24"/>
              </w:rPr>
              <w:t>Rú</w:t>
            </w:r>
            <w:r w:rsidRPr="00C15EE0">
              <w:rPr>
                <w:rFonts w:ascii="Palatino Linotype" w:eastAsia="Times New Roman" w:hAnsi="Palatino Linotype" w:cs="Times New Roman"/>
                <w:szCs w:val="24"/>
              </w:rPr>
              <w:t>brica para evaluar la comprensión del discurso y la identificación de sus elementos persuasivos.</w:t>
            </w:r>
          </w:p>
          <w:p w14:paraId="756F7EFE" w14:textId="77777777" w:rsidR="006123D9" w:rsidRPr="00C15EE0" w:rsidRDefault="006123D9" w:rsidP="00C15EE0">
            <w:pPr>
              <w:rPr>
                <w:rFonts w:ascii="Palatino Linotype" w:eastAsia="Times New Roman" w:hAnsi="Palatino Linotype" w:cs="Times New Roman"/>
                <w:szCs w:val="24"/>
              </w:rPr>
            </w:pPr>
          </w:p>
          <w:p w14:paraId="59850947" w14:textId="3D9D8445" w:rsidR="006123D9" w:rsidRDefault="006123D9" w:rsidP="00C15EE0">
            <w:pPr>
              <w:rPr>
                <w:rFonts w:ascii="Palatino Linotype" w:eastAsia="Times New Roman" w:hAnsi="Palatino Linotype" w:cs="Times New Roman"/>
                <w:szCs w:val="24"/>
              </w:rPr>
            </w:pPr>
            <w:r w:rsidRPr="00C15EE0">
              <w:rPr>
                <w:rFonts w:ascii="Palatino Linotype" w:eastAsia="Times New Roman" w:hAnsi="Palatino Linotype" w:cs="Times New Roman"/>
                <w:szCs w:val="24"/>
              </w:rPr>
              <w:t>Observación directa durante la escucha del discurso, c</w:t>
            </w:r>
            <w:r>
              <w:rPr>
                <w:rFonts w:ascii="Palatino Linotype" w:eastAsia="Times New Roman" w:hAnsi="Palatino Linotype" w:cs="Times New Roman"/>
                <w:szCs w:val="24"/>
              </w:rPr>
              <w:t>on registro de la participación.</w:t>
            </w:r>
          </w:p>
          <w:p w14:paraId="30DEE1A6" w14:textId="77777777" w:rsidR="006123D9" w:rsidRPr="00C15EE0" w:rsidRDefault="006123D9" w:rsidP="00C15EE0">
            <w:pPr>
              <w:rPr>
                <w:rFonts w:ascii="Palatino Linotype" w:eastAsia="Times New Roman" w:hAnsi="Palatino Linotype" w:cs="Times New Roman"/>
                <w:szCs w:val="24"/>
              </w:rPr>
            </w:pPr>
          </w:p>
          <w:p w14:paraId="2ABE6B36" w14:textId="1B159910" w:rsidR="006123D9" w:rsidRDefault="006123D9" w:rsidP="00C15EE0">
            <w:pPr>
              <w:rPr>
                <w:rFonts w:ascii="Palatino Linotype" w:eastAsia="Times New Roman" w:hAnsi="Palatino Linotype" w:cs="Times New Roman"/>
                <w:szCs w:val="24"/>
              </w:rPr>
            </w:pPr>
            <w:r w:rsidRPr="00C15EE0">
              <w:rPr>
                <w:rFonts w:ascii="Palatino Linotype" w:eastAsia="Times New Roman" w:hAnsi="Palatino Linotype" w:cs="Times New Roman"/>
                <w:szCs w:val="24"/>
              </w:rPr>
              <w:t>Autoevaluación y coev</w:t>
            </w:r>
            <w:r>
              <w:rPr>
                <w:rFonts w:ascii="Palatino Linotype" w:eastAsia="Times New Roman" w:hAnsi="Palatino Linotype" w:cs="Times New Roman"/>
                <w:szCs w:val="24"/>
              </w:rPr>
              <w:t>aluación mediante cuestionarios.</w:t>
            </w:r>
          </w:p>
          <w:p w14:paraId="4E23CCFF" w14:textId="33C769FD" w:rsidR="006123D9" w:rsidRPr="00C15EE0" w:rsidRDefault="006123D9" w:rsidP="00C15EE0">
            <w:pPr>
              <w:rPr>
                <w:rFonts w:ascii="Palatino Linotype" w:eastAsia="Times New Roman" w:hAnsi="Palatino Linotype" w:cs="Times New Roman"/>
                <w:szCs w:val="24"/>
              </w:rPr>
            </w:pPr>
          </w:p>
          <w:p w14:paraId="13F49B54" w14:textId="77777777" w:rsidR="006123D9" w:rsidRDefault="006123D9" w:rsidP="00C15EE0">
            <w:pPr>
              <w:rPr>
                <w:rFonts w:ascii="Palatino Linotype" w:eastAsia="Times New Roman" w:hAnsi="Palatino Linotype" w:cs="Times New Roman"/>
                <w:szCs w:val="24"/>
              </w:rPr>
            </w:pPr>
          </w:p>
          <w:p w14:paraId="0116B067" w14:textId="057927B2" w:rsidR="006123D9" w:rsidRPr="00D1750A" w:rsidRDefault="006123D9" w:rsidP="00C15EE0">
            <w:pPr>
              <w:rPr>
                <w:rFonts w:ascii="Palatino Linotype" w:eastAsia="Times New Roman" w:hAnsi="Palatino Linotype" w:cs="Times New Roman"/>
                <w:szCs w:val="24"/>
              </w:rPr>
            </w:pPr>
          </w:p>
        </w:tc>
      </w:tr>
      <w:tr w:rsidR="006123D9" w:rsidRPr="00D1750A" w14:paraId="12A059AD" w14:textId="77777777" w:rsidTr="00E011B8">
        <w:trPr>
          <w:trHeight w:val="658"/>
        </w:trPr>
        <w:tc>
          <w:tcPr>
            <w:tcW w:w="929" w:type="pct"/>
            <w:vMerge/>
          </w:tcPr>
          <w:p w14:paraId="0E97F152" w14:textId="5FC83942" w:rsidR="006123D9" w:rsidRPr="00D1750A" w:rsidRDefault="006123D9" w:rsidP="00C15EE0">
            <w:pPr>
              <w:jc w:val="center"/>
              <w:rPr>
                <w:rFonts w:ascii="Palatino Linotype" w:eastAsia="Times New Roman" w:hAnsi="Palatino Linotype" w:cs="Times New Roman"/>
                <w:szCs w:val="24"/>
              </w:rPr>
            </w:pPr>
          </w:p>
        </w:tc>
        <w:tc>
          <w:tcPr>
            <w:tcW w:w="2605" w:type="pct"/>
            <w:tcBorders>
              <w:bottom w:val="single" w:sz="4" w:space="0" w:color="auto"/>
            </w:tcBorders>
          </w:tcPr>
          <w:p w14:paraId="761199D9" w14:textId="4BA59159" w:rsidR="006123D9" w:rsidRPr="00D1750A" w:rsidRDefault="006123D9"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 xml:space="preserve">2. </w:t>
            </w:r>
            <w:r w:rsidRPr="00C15EE0">
              <w:rPr>
                <w:rFonts w:ascii="Palatino Linotype" w:eastAsia="Times New Roman" w:hAnsi="Palatino Linotype" w:cs="Times New Roman"/>
                <w:szCs w:val="24"/>
              </w:rPr>
              <w:t>Demostrar comprensión de los argumentos presentados en el discurso persuasivo</w:t>
            </w:r>
            <w:r w:rsidRPr="00D1750A">
              <w:rPr>
                <w:rFonts w:ascii="Palatino Linotype" w:eastAsia="Times New Roman" w:hAnsi="Palatino Linotype" w:cs="Times New Roman"/>
                <w:szCs w:val="24"/>
              </w:rPr>
              <w:t>.</w:t>
            </w:r>
          </w:p>
        </w:tc>
        <w:tc>
          <w:tcPr>
            <w:tcW w:w="1466" w:type="pct"/>
            <w:vMerge/>
          </w:tcPr>
          <w:p w14:paraId="1C48097A" w14:textId="77777777" w:rsidR="006123D9" w:rsidRPr="00D1750A" w:rsidRDefault="006123D9" w:rsidP="00811F99">
            <w:pPr>
              <w:rPr>
                <w:rFonts w:ascii="Palatino Linotype" w:eastAsia="Times New Roman" w:hAnsi="Palatino Linotype" w:cs="Times New Roman"/>
                <w:szCs w:val="24"/>
              </w:rPr>
            </w:pPr>
          </w:p>
        </w:tc>
      </w:tr>
      <w:tr w:rsidR="006123D9" w:rsidRPr="00D1750A" w14:paraId="069486CE" w14:textId="77777777" w:rsidTr="00E011B8">
        <w:trPr>
          <w:trHeight w:val="658"/>
        </w:trPr>
        <w:tc>
          <w:tcPr>
            <w:tcW w:w="929" w:type="pct"/>
            <w:vMerge/>
          </w:tcPr>
          <w:p w14:paraId="1D035CC0" w14:textId="697E518F" w:rsidR="006123D9" w:rsidRPr="00D1750A" w:rsidRDefault="006123D9" w:rsidP="00C15EE0">
            <w:pPr>
              <w:jc w:val="center"/>
              <w:rPr>
                <w:rFonts w:ascii="Palatino Linotype" w:eastAsia="Times New Roman" w:hAnsi="Palatino Linotype" w:cs="Times New Roman"/>
                <w:szCs w:val="24"/>
              </w:rPr>
            </w:pPr>
          </w:p>
        </w:tc>
        <w:tc>
          <w:tcPr>
            <w:tcW w:w="2605" w:type="pct"/>
            <w:tcBorders>
              <w:bottom w:val="single" w:sz="4" w:space="0" w:color="auto"/>
            </w:tcBorders>
          </w:tcPr>
          <w:p w14:paraId="2509E2E8" w14:textId="59FF337A" w:rsidR="006123D9" w:rsidRPr="00D1750A" w:rsidRDefault="006123D9"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 xml:space="preserve">3. </w:t>
            </w:r>
            <w:r w:rsidRPr="00C15EE0">
              <w:rPr>
                <w:rFonts w:ascii="Palatino Linotype" w:eastAsia="Times New Roman" w:hAnsi="Palatino Linotype" w:cs="Times New Roman"/>
                <w:szCs w:val="24"/>
              </w:rPr>
              <w:t>Habilidad para extraer información relevante de un discurso persuasivo</w:t>
            </w:r>
            <w:r w:rsidRPr="00D1750A">
              <w:rPr>
                <w:rFonts w:ascii="Palatino Linotype" w:eastAsia="Times New Roman" w:hAnsi="Palatino Linotype" w:cs="Times New Roman"/>
                <w:szCs w:val="24"/>
              </w:rPr>
              <w:t>.</w:t>
            </w:r>
          </w:p>
        </w:tc>
        <w:tc>
          <w:tcPr>
            <w:tcW w:w="1466" w:type="pct"/>
            <w:vMerge/>
          </w:tcPr>
          <w:p w14:paraId="075297C1" w14:textId="77777777" w:rsidR="006123D9" w:rsidRPr="00D1750A" w:rsidRDefault="006123D9" w:rsidP="00811F99">
            <w:pPr>
              <w:rPr>
                <w:rFonts w:ascii="Palatino Linotype" w:eastAsia="Times New Roman" w:hAnsi="Palatino Linotype" w:cs="Times New Roman"/>
                <w:szCs w:val="24"/>
              </w:rPr>
            </w:pPr>
          </w:p>
        </w:tc>
      </w:tr>
      <w:tr w:rsidR="006123D9" w:rsidRPr="00D1750A" w14:paraId="3BA8461F" w14:textId="77777777" w:rsidTr="00E011B8">
        <w:trPr>
          <w:trHeight w:val="658"/>
        </w:trPr>
        <w:tc>
          <w:tcPr>
            <w:tcW w:w="929" w:type="pct"/>
            <w:vMerge/>
          </w:tcPr>
          <w:p w14:paraId="0B044F73" w14:textId="77E533E8" w:rsidR="006123D9" w:rsidRPr="00D1750A" w:rsidRDefault="006123D9" w:rsidP="00C15EE0">
            <w:pPr>
              <w:jc w:val="center"/>
              <w:rPr>
                <w:rFonts w:ascii="Palatino Linotype" w:eastAsia="Times New Roman" w:hAnsi="Palatino Linotype" w:cs="Times New Roman"/>
                <w:szCs w:val="24"/>
              </w:rPr>
            </w:pPr>
          </w:p>
        </w:tc>
        <w:tc>
          <w:tcPr>
            <w:tcW w:w="2605" w:type="pct"/>
            <w:tcBorders>
              <w:bottom w:val="single" w:sz="4" w:space="0" w:color="auto"/>
            </w:tcBorders>
          </w:tcPr>
          <w:p w14:paraId="3F68B49C" w14:textId="06AC54CF" w:rsidR="006123D9" w:rsidRPr="00D1750A" w:rsidRDefault="006123D9"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 xml:space="preserve">4. </w:t>
            </w:r>
            <w:r w:rsidRPr="00C15EE0">
              <w:rPr>
                <w:rFonts w:ascii="Palatino Linotype" w:eastAsia="Times New Roman" w:hAnsi="Palatino Linotype" w:cs="Times New Roman"/>
                <w:szCs w:val="24"/>
              </w:rPr>
              <w:t>Capacidad para resumir y parafrasear los puntos principales del discurso persuasivo</w:t>
            </w:r>
            <w:r w:rsidRPr="00D1750A">
              <w:rPr>
                <w:rFonts w:ascii="Palatino Linotype" w:eastAsia="Times New Roman" w:hAnsi="Palatino Linotype" w:cs="Times New Roman"/>
                <w:szCs w:val="24"/>
              </w:rPr>
              <w:t>.</w:t>
            </w:r>
          </w:p>
        </w:tc>
        <w:tc>
          <w:tcPr>
            <w:tcW w:w="1466" w:type="pct"/>
            <w:vMerge/>
          </w:tcPr>
          <w:p w14:paraId="2EE5A99A" w14:textId="77777777" w:rsidR="006123D9" w:rsidRPr="00D1750A" w:rsidRDefault="006123D9" w:rsidP="00811F99">
            <w:pPr>
              <w:rPr>
                <w:rFonts w:ascii="Palatino Linotype" w:eastAsia="Times New Roman" w:hAnsi="Palatino Linotype" w:cs="Times New Roman"/>
                <w:szCs w:val="24"/>
              </w:rPr>
            </w:pPr>
          </w:p>
        </w:tc>
      </w:tr>
      <w:tr w:rsidR="006123D9" w:rsidRPr="00D1750A" w14:paraId="37180A0D" w14:textId="77777777" w:rsidTr="00E011B8">
        <w:trPr>
          <w:trHeight w:val="642"/>
        </w:trPr>
        <w:tc>
          <w:tcPr>
            <w:tcW w:w="929" w:type="pct"/>
            <w:vMerge/>
          </w:tcPr>
          <w:p w14:paraId="56970A2B" w14:textId="199DD4CE" w:rsidR="006123D9" w:rsidRPr="00D1750A" w:rsidRDefault="006123D9" w:rsidP="00C15EE0">
            <w:pPr>
              <w:jc w:val="center"/>
              <w:rPr>
                <w:rFonts w:ascii="Palatino Linotype" w:eastAsia="Times New Roman" w:hAnsi="Palatino Linotype" w:cs="Times New Roman"/>
                <w:szCs w:val="24"/>
              </w:rPr>
            </w:pPr>
          </w:p>
        </w:tc>
        <w:tc>
          <w:tcPr>
            <w:tcW w:w="2605" w:type="pct"/>
            <w:tcBorders>
              <w:bottom w:val="single" w:sz="4" w:space="0" w:color="auto"/>
            </w:tcBorders>
          </w:tcPr>
          <w:p w14:paraId="7B6DEF41" w14:textId="17DE8FF4" w:rsidR="006123D9" w:rsidRPr="00D1750A" w:rsidRDefault="006123D9"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 xml:space="preserve">5. </w:t>
            </w:r>
            <w:r w:rsidRPr="00C15EE0">
              <w:rPr>
                <w:rFonts w:ascii="Palatino Linotype" w:eastAsia="Times New Roman" w:hAnsi="Palatino Linotype" w:cs="Times New Roman"/>
                <w:szCs w:val="24"/>
              </w:rPr>
              <w:t>Mostrar atención y concentración durante la escucha del discurso persuasivo</w:t>
            </w:r>
            <w:r w:rsidRPr="00D1750A">
              <w:rPr>
                <w:rFonts w:ascii="Palatino Linotype" w:eastAsia="Times New Roman" w:hAnsi="Palatino Linotype" w:cs="Times New Roman"/>
                <w:szCs w:val="24"/>
              </w:rPr>
              <w:t>.</w:t>
            </w:r>
          </w:p>
        </w:tc>
        <w:tc>
          <w:tcPr>
            <w:tcW w:w="1466" w:type="pct"/>
            <w:vMerge/>
          </w:tcPr>
          <w:p w14:paraId="4380966F" w14:textId="77777777" w:rsidR="006123D9" w:rsidRPr="00D1750A" w:rsidRDefault="006123D9" w:rsidP="00811F99">
            <w:pPr>
              <w:rPr>
                <w:rFonts w:ascii="Palatino Linotype" w:eastAsia="Times New Roman" w:hAnsi="Palatino Linotype" w:cs="Times New Roman"/>
                <w:szCs w:val="24"/>
              </w:rPr>
            </w:pPr>
          </w:p>
        </w:tc>
      </w:tr>
      <w:tr w:rsidR="006123D9" w:rsidRPr="00D1750A" w14:paraId="0800CB38" w14:textId="77777777" w:rsidTr="00E011B8">
        <w:trPr>
          <w:trHeight w:val="658"/>
        </w:trPr>
        <w:tc>
          <w:tcPr>
            <w:tcW w:w="929" w:type="pct"/>
            <w:vMerge/>
          </w:tcPr>
          <w:p w14:paraId="30465384" w14:textId="75E580CD" w:rsidR="006123D9" w:rsidRPr="00D1750A" w:rsidRDefault="006123D9" w:rsidP="00C15EE0">
            <w:pPr>
              <w:jc w:val="center"/>
              <w:rPr>
                <w:rFonts w:ascii="Palatino Linotype" w:eastAsia="Times New Roman" w:hAnsi="Palatino Linotype" w:cs="Times New Roman"/>
                <w:szCs w:val="24"/>
              </w:rPr>
            </w:pPr>
          </w:p>
        </w:tc>
        <w:tc>
          <w:tcPr>
            <w:tcW w:w="2605" w:type="pct"/>
            <w:tcBorders>
              <w:bottom w:val="single" w:sz="4" w:space="0" w:color="auto"/>
            </w:tcBorders>
          </w:tcPr>
          <w:p w14:paraId="720F2279" w14:textId="6D0B1615" w:rsidR="006123D9" w:rsidRPr="006123D9" w:rsidRDefault="006123D9" w:rsidP="006123D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 xml:space="preserve">6. </w:t>
            </w:r>
            <w:r w:rsidRPr="006123D9">
              <w:rPr>
                <w:rFonts w:ascii="Palatino Linotype" w:eastAsia="Times New Roman" w:hAnsi="Palatino Linotype" w:cs="Times New Roman"/>
                <w:szCs w:val="24"/>
              </w:rPr>
              <w:t>Identificar el propósito y la intención del discurso persuasivo</w:t>
            </w:r>
            <w:r w:rsidRPr="00D1750A">
              <w:rPr>
                <w:rFonts w:ascii="Palatino Linotype" w:eastAsia="Times New Roman" w:hAnsi="Palatino Linotype" w:cs="Times New Roman"/>
                <w:szCs w:val="24"/>
              </w:rPr>
              <w:t>.</w:t>
            </w:r>
          </w:p>
        </w:tc>
        <w:tc>
          <w:tcPr>
            <w:tcW w:w="1466" w:type="pct"/>
            <w:vMerge/>
          </w:tcPr>
          <w:p w14:paraId="08E65969" w14:textId="77777777" w:rsidR="006123D9" w:rsidRPr="00D1750A" w:rsidRDefault="006123D9" w:rsidP="00811F99">
            <w:pPr>
              <w:rPr>
                <w:rFonts w:ascii="Palatino Linotype" w:eastAsia="Times New Roman" w:hAnsi="Palatino Linotype" w:cs="Times New Roman"/>
                <w:szCs w:val="24"/>
              </w:rPr>
            </w:pPr>
          </w:p>
        </w:tc>
      </w:tr>
      <w:tr w:rsidR="006123D9" w:rsidRPr="00D1750A" w14:paraId="3CAFBFF9" w14:textId="77777777" w:rsidTr="00E011B8">
        <w:trPr>
          <w:trHeight w:val="732"/>
        </w:trPr>
        <w:tc>
          <w:tcPr>
            <w:tcW w:w="929" w:type="pct"/>
            <w:vMerge/>
          </w:tcPr>
          <w:p w14:paraId="656DB717" w14:textId="5B901A60" w:rsidR="006123D9" w:rsidRPr="00D1750A" w:rsidRDefault="006123D9" w:rsidP="00C15EE0">
            <w:pPr>
              <w:jc w:val="center"/>
              <w:rPr>
                <w:rFonts w:ascii="Palatino Linotype" w:eastAsia="Times New Roman" w:hAnsi="Palatino Linotype" w:cs="Times New Roman"/>
                <w:szCs w:val="24"/>
              </w:rPr>
            </w:pPr>
          </w:p>
        </w:tc>
        <w:tc>
          <w:tcPr>
            <w:tcW w:w="2605" w:type="pct"/>
            <w:tcBorders>
              <w:bottom w:val="single" w:sz="4" w:space="0" w:color="auto"/>
            </w:tcBorders>
          </w:tcPr>
          <w:p w14:paraId="3D15DC8D" w14:textId="0CC0C153" w:rsidR="006123D9" w:rsidRPr="00D1750A" w:rsidRDefault="006123D9"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 xml:space="preserve">7. </w:t>
            </w:r>
            <w:r w:rsidRPr="006123D9">
              <w:rPr>
                <w:rFonts w:ascii="Palatino Linotype" w:eastAsia="Times New Roman" w:hAnsi="Palatino Linotype" w:cs="Times New Roman"/>
                <w:szCs w:val="24"/>
              </w:rPr>
              <w:t>Formular preguntas pertinentes sobre el contenido del discurso persuasivo</w:t>
            </w:r>
            <w:r w:rsidRPr="00D1750A">
              <w:rPr>
                <w:rFonts w:ascii="Palatino Linotype" w:eastAsia="Times New Roman" w:hAnsi="Palatino Linotype" w:cs="Times New Roman"/>
                <w:szCs w:val="24"/>
              </w:rPr>
              <w:t>.</w:t>
            </w:r>
          </w:p>
        </w:tc>
        <w:tc>
          <w:tcPr>
            <w:tcW w:w="1466" w:type="pct"/>
            <w:vMerge/>
          </w:tcPr>
          <w:p w14:paraId="0ABAD5FB" w14:textId="77777777" w:rsidR="006123D9" w:rsidRPr="00D1750A" w:rsidRDefault="006123D9" w:rsidP="00811F99">
            <w:pPr>
              <w:rPr>
                <w:rFonts w:ascii="Palatino Linotype" w:eastAsia="Times New Roman" w:hAnsi="Palatino Linotype" w:cs="Times New Roman"/>
                <w:szCs w:val="24"/>
              </w:rPr>
            </w:pPr>
          </w:p>
        </w:tc>
      </w:tr>
      <w:tr w:rsidR="006123D9" w:rsidRPr="00D1750A" w14:paraId="2FE00826" w14:textId="77777777" w:rsidTr="00015614">
        <w:trPr>
          <w:trHeight w:val="981"/>
        </w:trPr>
        <w:tc>
          <w:tcPr>
            <w:tcW w:w="929" w:type="pct"/>
            <w:vMerge/>
            <w:tcBorders>
              <w:bottom w:val="single" w:sz="4" w:space="0" w:color="auto"/>
            </w:tcBorders>
          </w:tcPr>
          <w:p w14:paraId="3D64795E" w14:textId="77777777" w:rsidR="006123D9" w:rsidRPr="00D1750A" w:rsidRDefault="006123D9" w:rsidP="008776AF">
            <w:pPr>
              <w:jc w:val="both"/>
              <w:rPr>
                <w:rFonts w:ascii="Palatino Linotype" w:eastAsia="Times New Roman" w:hAnsi="Palatino Linotype" w:cs="Times New Roman"/>
                <w:szCs w:val="24"/>
              </w:rPr>
            </w:pPr>
          </w:p>
        </w:tc>
        <w:tc>
          <w:tcPr>
            <w:tcW w:w="2605" w:type="pct"/>
            <w:tcBorders>
              <w:bottom w:val="single" w:sz="4" w:space="0" w:color="auto"/>
            </w:tcBorders>
          </w:tcPr>
          <w:p w14:paraId="07A27B25" w14:textId="07D99FC5" w:rsidR="006123D9" w:rsidRDefault="006123D9" w:rsidP="00811F99">
            <w:pPr>
              <w:rPr>
                <w:rFonts w:ascii="Palatino Linotype" w:eastAsia="Times New Roman" w:hAnsi="Palatino Linotype" w:cs="Times New Roman"/>
                <w:szCs w:val="24"/>
              </w:rPr>
            </w:pPr>
            <w:r w:rsidRPr="00D1750A">
              <w:rPr>
                <w:rFonts w:ascii="Palatino Linotype" w:eastAsia="Times New Roman" w:hAnsi="Palatino Linotype" w:cs="Times New Roman"/>
                <w:szCs w:val="24"/>
              </w:rPr>
              <w:t>8. Demuestra una profunda comprensión de la interconexión de sus valores y creencias con su identidad global.</w:t>
            </w:r>
          </w:p>
          <w:p w14:paraId="42D309D4" w14:textId="77777777" w:rsidR="006123D9" w:rsidRDefault="006123D9" w:rsidP="00811F99">
            <w:pPr>
              <w:rPr>
                <w:rFonts w:ascii="Palatino Linotype" w:eastAsia="Times New Roman" w:hAnsi="Palatino Linotype" w:cs="Times New Roman"/>
                <w:szCs w:val="24"/>
              </w:rPr>
            </w:pPr>
          </w:p>
          <w:p w14:paraId="5290D0AE" w14:textId="0C6E89A0" w:rsidR="006123D9" w:rsidRPr="00D1750A" w:rsidRDefault="006123D9" w:rsidP="00811F99">
            <w:pPr>
              <w:rPr>
                <w:rFonts w:ascii="Palatino Linotype" w:eastAsia="Times New Roman" w:hAnsi="Palatino Linotype" w:cs="Times New Roman"/>
                <w:szCs w:val="24"/>
              </w:rPr>
            </w:pPr>
          </w:p>
        </w:tc>
        <w:tc>
          <w:tcPr>
            <w:tcW w:w="1466" w:type="pct"/>
            <w:vMerge/>
            <w:tcBorders>
              <w:bottom w:val="single" w:sz="4" w:space="0" w:color="auto"/>
            </w:tcBorders>
          </w:tcPr>
          <w:p w14:paraId="18A292A2" w14:textId="77777777" w:rsidR="006123D9" w:rsidRPr="00D1750A" w:rsidRDefault="006123D9" w:rsidP="00811F99">
            <w:pPr>
              <w:rPr>
                <w:rFonts w:ascii="Palatino Linotype" w:eastAsia="Times New Roman" w:hAnsi="Palatino Linotype" w:cs="Times New Roman"/>
                <w:szCs w:val="24"/>
              </w:rPr>
            </w:pPr>
          </w:p>
        </w:tc>
      </w:tr>
    </w:tbl>
    <w:p w14:paraId="40A57598" w14:textId="77777777" w:rsidR="00F072BC" w:rsidRPr="00D1750A" w:rsidRDefault="00F072BC" w:rsidP="00F072BC">
      <w:pPr>
        <w:jc w:val="both"/>
        <w:rPr>
          <w:rFonts w:ascii="Palatino Linotype" w:eastAsia="Times New Roman" w:hAnsi="Palatino Linotype" w:cs="Times New Roman"/>
          <w:sz w:val="24"/>
          <w:szCs w:val="24"/>
        </w:rPr>
      </w:pPr>
    </w:p>
    <w:tbl>
      <w:tblPr>
        <w:tblStyle w:val="Tablaconcuadrcula"/>
        <w:tblW w:w="5000" w:type="pct"/>
        <w:tblLook w:val="04A0" w:firstRow="1" w:lastRow="0" w:firstColumn="1" w:lastColumn="0" w:noHBand="0" w:noVBand="1"/>
      </w:tblPr>
      <w:tblGrid>
        <w:gridCol w:w="2622"/>
        <w:gridCol w:w="7231"/>
        <w:gridCol w:w="4091"/>
      </w:tblGrid>
      <w:tr w:rsidR="0085639B" w:rsidRPr="00D1750A" w14:paraId="3E808B18" w14:textId="77777777" w:rsidTr="0085639B">
        <w:tc>
          <w:tcPr>
            <w:tcW w:w="5000" w:type="pct"/>
            <w:gridSpan w:val="3"/>
            <w:shd w:val="clear" w:color="auto" w:fill="C2D69B" w:themeFill="accent3" w:themeFillTint="99"/>
          </w:tcPr>
          <w:p w14:paraId="725EEB94" w14:textId="0F4A4FAB" w:rsidR="0085639B" w:rsidRPr="00D1750A" w:rsidRDefault="0085639B"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85639B" w:rsidRPr="00D1750A" w14:paraId="5752BB28" w14:textId="77777777" w:rsidTr="0085639B">
        <w:tc>
          <w:tcPr>
            <w:tcW w:w="5000" w:type="pct"/>
            <w:gridSpan w:val="3"/>
            <w:shd w:val="clear" w:color="auto" w:fill="C2D69B" w:themeFill="accent3" w:themeFillTint="99"/>
          </w:tcPr>
          <w:p w14:paraId="1103BC12" w14:textId="36F95B70" w:rsidR="0085639B" w:rsidRPr="007F1854" w:rsidRDefault="0085639B" w:rsidP="00015614">
            <w:pPr>
              <w:jc w:val="center"/>
              <w:rPr>
                <w:rFonts w:ascii="Palatino Linotype" w:eastAsia="Times New Roman" w:hAnsi="Palatino Linotype" w:cs="Times New Roman"/>
                <w:sz w:val="24"/>
                <w:szCs w:val="24"/>
              </w:rPr>
            </w:pPr>
            <w:r w:rsidRPr="007F1854">
              <w:rPr>
                <w:rFonts w:ascii="Palatino Linotype" w:eastAsia="Times New Roman" w:hAnsi="Palatino Linotype" w:cs="Times New Roman"/>
                <w:sz w:val="24"/>
                <w:szCs w:val="24"/>
              </w:rPr>
              <w:t>Identificar y valorar los diferentes estilos argumentativos.</w:t>
            </w:r>
          </w:p>
        </w:tc>
      </w:tr>
      <w:tr w:rsidR="00015614" w:rsidRPr="00D1750A" w14:paraId="7B9DE2FA" w14:textId="77777777" w:rsidTr="00015614">
        <w:tc>
          <w:tcPr>
            <w:tcW w:w="940" w:type="pct"/>
            <w:shd w:val="clear" w:color="auto" w:fill="EAF1DD" w:themeFill="accent3" w:themeFillTint="33"/>
          </w:tcPr>
          <w:p w14:paraId="1BE2C55A" w14:textId="77777777" w:rsidR="00015614" w:rsidRPr="00D1750A" w:rsidRDefault="00015614"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593" w:type="pct"/>
            <w:shd w:val="clear" w:color="auto" w:fill="EAF1DD" w:themeFill="accent3" w:themeFillTint="33"/>
          </w:tcPr>
          <w:p w14:paraId="65B9BCAC" w14:textId="77777777" w:rsidR="00015614" w:rsidRPr="00D1750A" w:rsidRDefault="00015614"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67" w:type="pct"/>
            <w:shd w:val="clear" w:color="auto" w:fill="EAF1DD" w:themeFill="accent3" w:themeFillTint="33"/>
          </w:tcPr>
          <w:p w14:paraId="21880E6B" w14:textId="77777777" w:rsidR="00015614" w:rsidRPr="00D1750A" w:rsidRDefault="00015614" w:rsidP="008776AF">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6123D9" w:rsidRPr="00D1750A" w14:paraId="7D637CAB" w14:textId="77777777" w:rsidTr="00E011B8">
        <w:trPr>
          <w:trHeight w:val="658"/>
        </w:trPr>
        <w:tc>
          <w:tcPr>
            <w:tcW w:w="940" w:type="pct"/>
            <w:vMerge w:val="restart"/>
          </w:tcPr>
          <w:p w14:paraId="34DAD919" w14:textId="77777777" w:rsidR="006123D9" w:rsidRDefault="006123D9" w:rsidP="00015614">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p w14:paraId="55439AE6" w14:textId="40CA0EB3" w:rsidR="006123D9" w:rsidRPr="00D1750A" w:rsidRDefault="006123D9" w:rsidP="00015614">
            <w:pPr>
              <w:spacing w:line="276" w:lineRule="auto"/>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37813D7B" w14:textId="5578A849" w:rsidR="006123D9" w:rsidRPr="00D1750A" w:rsidRDefault="006123D9" w:rsidP="00015614">
            <w:pPr>
              <w:spacing w:line="276" w:lineRule="auto"/>
              <w:jc w:val="center"/>
              <w:rPr>
                <w:rFonts w:ascii="Palatino Linotype" w:eastAsia="Times New Roman" w:hAnsi="Palatino Linotype" w:cs="Times New Roman"/>
                <w:sz w:val="24"/>
                <w:szCs w:val="24"/>
              </w:rPr>
            </w:pPr>
          </w:p>
        </w:tc>
        <w:tc>
          <w:tcPr>
            <w:tcW w:w="2593" w:type="pct"/>
            <w:tcBorders>
              <w:bottom w:val="single" w:sz="4" w:space="0" w:color="auto"/>
            </w:tcBorders>
          </w:tcPr>
          <w:p w14:paraId="74206C6D" w14:textId="0C37ECBB" w:rsidR="006123D9" w:rsidRPr="00D1750A" w:rsidRDefault="006123D9" w:rsidP="006123D9">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Pr="006123D9">
              <w:rPr>
                <w:rFonts w:ascii="Palatino Linotype" w:eastAsia="Times New Roman" w:hAnsi="Palatino Linotype" w:cs="Times New Roman"/>
                <w:sz w:val="24"/>
                <w:szCs w:val="24"/>
              </w:rPr>
              <w:t>Identifica correctamente los diferentes estilos argumentativos presentes en textos y discursos</w:t>
            </w:r>
          </w:p>
        </w:tc>
        <w:tc>
          <w:tcPr>
            <w:tcW w:w="1467" w:type="pct"/>
            <w:vMerge w:val="restart"/>
          </w:tcPr>
          <w:p w14:paraId="78776C5F" w14:textId="531A4566" w:rsidR="00071A88" w:rsidRDefault="00071A88" w:rsidP="00071A88">
            <w:pPr>
              <w:rPr>
                <w:rFonts w:ascii="Palatino Linotype" w:eastAsia="Times New Roman" w:hAnsi="Palatino Linotype" w:cs="Times New Roman"/>
                <w:sz w:val="24"/>
                <w:szCs w:val="24"/>
              </w:rPr>
            </w:pPr>
            <w:r w:rsidRPr="00071A88">
              <w:rPr>
                <w:rFonts w:ascii="Palatino Linotype" w:eastAsia="Times New Roman" w:hAnsi="Palatino Linotype" w:cs="Times New Roman"/>
                <w:sz w:val="24"/>
                <w:szCs w:val="24"/>
              </w:rPr>
              <w:t>Prueba escrita: Los estudiantes responden preguntas que requieren identificar y explicar di</w:t>
            </w:r>
            <w:r>
              <w:rPr>
                <w:rFonts w:ascii="Palatino Linotype" w:eastAsia="Times New Roman" w:hAnsi="Palatino Linotype" w:cs="Times New Roman"/>
                <w:sz w:val="24"/>
                <w:szCs w:val="24"/>
              </w:rPr>
              <w:t>ferentes estilos argumentativos.</w:t>
            </w:r>
          </w:p>
          <w:p w14:paraId="31E542BB" w14:textId="77777777" w:rsidR="00071A88" w:rsidRPr="00071A88" w:rsidRDefault="00071A88" w:rsidP="00071A88">
            <w:pPr>
              <w:rPr>
                <w:rFonts w:ascii="Palatino Linotype" w:eastAsia="Times New Roman" w:hAnsi="Palatino Linotype" w:cs="Times New Roman"/>
                <w:sz w:val="24"/>
                <w:szCs w:val="24"/>
              </w:rPr>
            </w:pPr>
          </w:p>
          <w:p w14:paraId="18857DA9" w14:textId="525FBF8D" w:rsidR="00071A88" w:rsidRDefault="00071A88" w:rsidP="00071A88">
            <w:pPr>
              <w:rPr>
                <w:rFonts w:ascii="Palatino Linotype" w:eastAsia="Times New Roman" w:hAnsi="Palatino Linotype" w:cs="Times New Roman"/>
                <w:sz w:val="24"/>
                <w:szCs w:val="24"/>
              </w:rPr>
            </w:pPr>
            <w:r w:rsidRPr="00071A88">
              <w:rPr>
                <w:rFonts w:ascii="Palatino Linotype" w:eastAsia="Times New Roman" w:hAnsi="Palatino Linotype" w:cs="Times New Roman"/>
                <w:sz w:val="24"/>
                <w:szCs w:val="24"/>
              </w:rPr>
              <w:t>Presentación oral: Los estudiantes preparan y entregan una presentación oral donde identifican y analizan ejemplos de dif</w:t>
            </w:r>
            <w:r>
              <w:rPr>
                <w:rFonts w:ascii="Palatino Linotype" w:eastAsia="Times New Roman" w:hAnsi="Palatino Linotype" w:cs="Times New Roman"/>
                <w:sz w:val="24"/>
                <w:szCs w:val="24"/>
              </w:rPr>
              <w:t>erentes estilos argumentativos.</w:t>
            </w:r>
          </w:p>
          <w:p w14:paraId="3E447630" w14:textId="77777777" w:rsidR="00071A88" w:rsidRPr="00071A88" w:rsidRDefault="00071A88" w:rsidP="00071A88">
            <w:pPr>
              <w:rPr>
                <w:rFonts w:ascii="Palatino Linotype" w:eastAsia="Times New Roman" w:hAnsi="Palatino Linotype" w:cs="Times New Roman"/>
                <w:sz w:val="24"/>
                <w:szCs w:val="24"/>
              </w:rPr>
            </w:pPr>
          </w:p>
          <w:p w14:paraId="54328DB1" w14:textId="5390223F" w:rsidR="00071A88" w:rsidRDefault="00071A88" w:rsidP="00071A88">
            <w:pPr>
              <w:rPr>
                <w:rFonts w:ascii="Palatino Linotype" w:eastAsia="Times New Roman" w:hAnsi="Palatino Linotype" w:cs="Times New Roman"/>
                <w:sz w:val="24"/>
                <w:szCs w:val="24"/>
              </w:rPr>
            </w:pPr>
            <w:r w:rsidRPr="00071A88">
              <w:rPr>
                <w:rFonts w:ascii="Palatino Linotype" w:eastAsia="Times New Roman" w:hAnsi="Palatino Linotype" w:cs="Times New Roman"/>
                <w:sz w:val="24"/>
                <w:szCs w:val="24"/>
              </w:rPr>
              <w:t>Debate en grupo: Los estudiantes participan en un debate donde deben aplicar diferentes estilos argumentativos para</w:t>
            </w:r>
            <w:r>
              <w:rPr>
                <w:rFonts w:ascii="Palatino Linotype" w:eastAsia="Times New Roman" w:hAnsi="Palatino Linotype" w:cs="Times New Roman"/>
                <w:sz w:val="24"/>
                <w:szCs w:val="24"/>
              </w:rPr>
              <w:t xml:space="preserve"> respaldar sus puntos de vista.</w:t>
            </w:r>
          </w:p>
          <w:p w14:paraId="5B7EBC67" w14:textId="77777777" w:rsidR="00071A88" w:rsidRPr="00071A88" w:rsidRDefault="00071A88" w:rsidP="00071A88">
            <w:pPr>
              <w:rPr>
                <w:rFonts w:ascii="Palatino Linotype" w:eastAsia="Times New Roman" w:hAnsi="Palatino Linotype" w:cs="Times New Roman"/>
                <w:sz w:val="24"/>
                <w:szCs w:val="24"/>
              </w:rPr>
            </w:pPr>
          </w:p>
          <w:p w14:paraId="1AEC7C26" w14:textId="3B3FA089" w:rsidR="006123D9" w:rsidRPr="00D1750A" w:rsidRDefault="00071A88" w:rsidP="00071A88">
            <w:pPr>
              <w:rPr>
                <w:rFonts w:ascii="Palatino Linotype" w:eastAsia="Times New Roman" w:hAnsi="Palatino Linotype" w:cs="Times New Roman"/>
                <w:sz w:val="24"/>
                <w:szCs w:val="24"/>
              </w:rPr>
            </w:pPr>
            <w:r w:rsidRPr="00071A88">
              <w:rPr>
                <w:rFonts w:ascii="Palatino Linotype" w:eastAsia="Times New Roman" w:hAnsi="Palatino Linotype" w:cs="Times New Roman"/>
                <w:sz w:val="24"/>
                <w:szCs w:val="24"/>
              </w:rPr>
              <w:t xml:space="preserve">Portafolio de evidencias: Los estudiantes recopilan ejemplos de textos escritos </w:t>
            </w:r>
            <w:r>
              <w:rPr>
                <w:rFonts w:ascii="Palatino Linotype" w:eastAsia="Times New Roman" w:hAnsi="Palatino Linotype" w:cs="Times New Roman"/>
                <w:sz w:val="24"/>
                <w:szCs w:val="24"/>
              </w:rPr>
              <w:t xml:space="preserve">o discursos donde identifican </w:t>
            </w:r>
            <w:r w:rsidRPr="00071A88">
              <w:rPr>
                <w:rFonts w:ascii="Palatino Linotype" w:eastAsia="Times New Roman" w:hAnsi="Palatino Linotype" w:cs="Times New Roman"/>
                <w:sz w:val="24"/>
                <w:szCs w:val="24"/>
              </w:rPr>
              <w:t>dif</w:t>
            </w:r>
            <w:r>
              <w:rPr>
                <w:rFonts w:ascii="Palatino Linotype" w:eastAsia="Times New Roman" w:hAnsi="Palatino Linotype" w:cs="Times New Roman"/>
                <w:sz w:val="24"/>
                <w:szCs w:val="24"/>
              </w:rPr>
              <w:t>erentes estilos argumentativos.</w:t>
            </w:r>
          </w:p>
        </w:tc>
      </w:tr>
      <w:tr w:rsidR="006123D9" w:rsidRPr="00D1750A" w14:paraId="5A275638" w14:textId="77777777" w:rsidTr="00E011B8">
        <w:trPr>
          <w:trHeight w:val="658"/>
        </w:trPr>
        <w:tc>
          <w:tcPr>
            <w:tcW w:w="940" w:type="pct"/>
            <w:vMerge/>
          </w:tcPr>
          <w:p w14:paraId="6CB2952B" w14:textId="269C4D06" w:rsidR="006123D9" w:rsidRPr="00D1750A" w:rsidRDefault="006123D9" w:rsidP="00015614">
            <w:pPr>
              <w:spacing w:line="276" w:lineRule="auto"/>
              <w:jc w:val="center"/>
              <w:rPr>
                <w:rFonts w:ascii="Palatino Linotype" w:eastAsia="Times New Roman" w:hAnsi="Palatino Linotype" w:cs="Times New Roman"/>
                <w:sz w:val="24"/>
                <w:szCs w:val="24"/>
              </w:rPr>
            </w:pPr>
          </w:p>
        </w:tc>
        <w:tc>
          <w:tcPr>
            <w:tcW w:w="2593" w:type="pct"/>
            <w:tcBorders>
              <w:bottom w:val="single" w:sz="4" w:space="0" w:color="auto"/>
            </w:tcBorders>
          </w:tcPr>
          <w:p w14:paraId="1A1185F0" w14:textId="1911B090" w:rsidR="006123D9" w:rsidRPr="00D1750A" w:rsidRDefault="006123D9" w:rsidP="006123D9">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Pr="006123D9">
              <w:rPr>
                <w:rFonts w:ascii="Palatino Linotype" w:eastAsia="Times New Roman" w:hAnsi="Palatino Linotype" w:cs="Times New Roman"/>
                <w:sz w:val="24"/>
                <w:szCs w:val="24"/>
              </w:rPr>
              <w:t>Reconoce los elementos característicos de cada est</w:t>
            </w:r>
            <w:r>
              <w:rPr>
                <w:rFonts w:ascii="Palatino Linotype" w:eastAsia="Times New Roman" w:hAnsi="Palatino Linotype" w:cs="Times New Roman"/>
                <w:sz w:val="24"/>
                <w:szCs w:val="24"/>
              </w:rPr>
              <w:t>ilo argumentativo con precisión.</w:t>
            </w:r>
          </w:p>
        </w:tc>
        <w:tc>
          <w:tcPr>
            <w:tcW w:w="1467" w:type="pct"/>
            <w:vMerge/>
          </w:tcPr>
          <w:p w14:paraId="2D4C10A5" w14:textId="77777777" w:rsidR="006123D9" w:rsidRPr="00D1750A" w:rsidRDefault="006123D9" w:rsidP="008776AF">
            <w:pPr>
              <w:rPr>
                <w:rFonts w:ascii="Palatino Linotype" w:eastAsia="Times New Roman" w:hAnsi="Palatino Linotype" w:cs="Times New Roman"/>
                <w:sz w:val="24"/>
                <w:szCs w:val="24"/>
              </w:rPr>
            </w:pPr>
          </w:p>
        </w:tc>
      </w:tr>
      <w:tr w:rsidR="006123D9" w:rsidRPr="00D1750A" w14:paraId="00E9F732" w14:textId="77777777" w:rsidTr="00E011B8">
        <w:trPr>
          <w:trHeight w:val="658"/>
        </w:trPr>
        <w:tc>
          <w:tcPr>
            <w:tcW w:w="940" w:type="pct"/>
            <w:vMerge/>
          </w:tcPr>
          <w:p w14:paraId="322378BD" w14:textId="19239FCB" w:rsidR="006123D9" w:rsidRPr="00D1750A" w:rsidRDefault="006123D9" w:rsidP="00015614">
            <w:pPr>
              <w:spacing w:line="276" w:lineRule="auto"/>
              <w:jc w:val="center"/>
              <w:rPr>
                <w:rFonts w:ascii="Palatino Linotype" w:eastAsia="Times New Roman" w:hAnsi="Palatino Linotype" w:cs="Times New Roman"/>
                <w:sz w:val="24"/>
                <w:szCs w:val="24"/>
              </w:rPr>
            </w:pPr>
          </w:p>
        </w:tc>
        <w:tc>
          <w:tcPr>
            <w:tcW w:w="2593" w:type="pct"/>
            <w:tcBorders>
              <w:bottom w:val="single" w:sz="4" w:space="0" w:color="auto"/>
            </w:tcBorders>
          </w:tcPr>
          <w:p w14:paraId="15DBAEB3" w14:textId="380AA6A4" w:rsidR="006123D9" w:rsidRPr="00D1750A" w:rsidRDefault="006123D9" w:rsidP="006123D9">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Pr="006123D9">
              <w:rPr>
                <w:rFonts w:ascii="Palatino Linotype" w:eastAsia="Times New Roman" w:hAnsi="Palatino Linotype" w:cs="Times New Roman"/>
                <w:sz w:val="24"/>
                <w:szCs w:val="24"/>
              </w:rPr>
              <w:t>Evalúa de manera crítica los estilos argumentativos identificados</w:t>
            </w:r>
            <w:r>
              <w:rPr>
                <w:rFonts w:ascii="Palatino Linotype" w:eastAsia="Times New Roman" w:hAnsi="Palatino Linotype" w:cs="Times New Roman"/>
                <w:sz w:val="24"/>
                <w:szCs w:val="24"/>
              </w:rPr>
              <w:t>.</w:t>
            </w:r>
          </w:p>
        </w:tc>
        <w:tc>
          <w:tcPr>
            <w:tcW w:w="1467" w:type="pct"/>
            <w:vMerge/>
          </w:tcPr>
          <w:p w14:paraId="27C9B9CF" w14:textId="77777777" w:rsidR="006123D9" w:rsidRPr="00D1750A" w:rsidRDefault="006123D9" w:rsidP="008776AF">
            <w:pPr>
              <w:rPr>
                <w:rFonts w:ascii="Palatino Linotype" w:eastAsia="Times New Roman" w:hAnsi="Palatino Linotype" w:cs="Times New Roman"/>
                <w:sz w:val="24"/>
                <w:szCs w:val="24"/>
              </w:rPr>
            </w:pPr>
          </w:p>
        </w:tc>
      </w:tr>
      <w:tr w:rsidR="006123D9" w:rsidRPr="00D1750A" w14:paraId="0D9407F3" w14:textId="77777777" w:rsidTr="00E011B8">
        <w:trPr>
          <w:trHeight w:val="658"/>
        </w:trPr>
        <w:tc>
          <w:tcPr>
            <w:tcW w:w="940" w:type="pct"/>
            <w:vMerge/>
          </w:tcPr>
          <w:p w14:paraId="2ABCE719" w14:textId="05593025" w:rsidR="006123D9" w:rsidRPr="00D1750A" w:rsidRDefault="006123D9" w:rsidP="00015614">
            <w:pPr>
              <w:spacing w:line="276" w:lineRule="auto"/>
              <w:jc w:val="center"/>
              <w:rPr>
                <w:rFonts w:ascii="Palatino Linotype" w:eastAsia="Times New Roman" w:hAnsi="Palatino Linotype" w:cs="Times New Roman"/>
                <w:sz w:val="24"/>
                <w:szCs w:val="24"/>
              </w:rPr>
            </w:pPr>
          </w:p>
        </w:tc>
        <w:tc>
          <w:tcPr>
            <w:tcW w:w="2593" w:type="pct"/>
            <w:tcBorders>
              <w:bottom w:val="single" w:sz="4" w:space="0" w:color="auto"/>
            </w:tcBorders>
          </w:tcPr>
          <w:p w14:paraId="2BFA6AD3" w14:textId="3168EAA6" w:rsidR="006123D9" w:rsidRPr="00D1750A" w:rsidRDefault="006123D9" w:rsidP="006123D9">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Pr="006123D9">
              <w:rPr>
                <w:rFonts w:ascii="Palatino Linotype" w:eastAsia="Times New Roman" w:hAnsi="Palatino Linotype" w:cs="Times New Roman"/>
                <w:sz w:val="24"/>
                <w:szCs w:val="24"/>
              </w:rPr>
              <w:t>Compara y contrasta los diferentes estilos argumentativos</w:t>
            </w:r>
            <w:r>
              <w:rPr>
                <w:rFonts w:ascii="Palatino Linotype" w:eastAsia="Times New Roman" w:hAnsi="Palatino Linotype" w:cs="Times New Roman"/>
                <w:sz w:val="24"/>
                <w:szCs w:val="24"/>
              </w:rPr>
              <w:t>.</w:t>
            </w:r>
          </w:p>
        </w:tc>
        <w:tc>
          <w:tcPr>
            <w:tcW w:w="1467" w:type="pct"/>
            <w:vMerge/>
          </w:tcPr>
          <w:p w14:paraId="40E0DD3B" w14:textId="77777777" w:rsidR="006123D9" w:rsidRPr="00D1750A" w:rsidRDefault="006123D9" w:rsidP="008776AF">
            <w:pPr>
              <w:rPr>
                <w:rFonts w:ascii="Palatino Linotype" w:eastAsia="Times New Roman" w:hAnsi="Palatino Linotype" w:cs="Times New Roman"/>
                <w:sz w:val="24"/>
                <w:szCs w:val="24"/>
              </w:rPr>
            </w:pPr>
          </w:p>
        </w:tc>
      </w:tr>
      <w:tr w:rsidR="006123D9" w:rsidRPr="00D1750A" w14:paraId="19C5AEB8" w14:textId="77777777" w:rsidTr="00E011B8">
        <w:trPr>
          <w:trHeight w:val="981"/>
        </w:trPr>
        <w:tc>
          <w:tcPr>
            <w:tcW w:w="940" w:type="pct"/>
            <w:vMerge/>
          </w:tcPr>
          <w:p w14:paraId="7434C8F1" w14:textId="0A289CBA" w:rsidR="006123D9" w:rsidRPr="00D1750A" w:rsidRDefault="006123D9" w:rsidP="00015614">
            <w:pPr>
              <w:spacing w:line="276" w:lineRule="auto"/>
              <w:jc w:val="center"/>
              <w:rPr>
                <w:rFonts w:ascii="Palatino Linotype" w:eastAsia="Times New Roman" w:hAnsi="Palatino Linotype" w:cs="Times New Roman"/>
                <w:sz w:val="24"/>
                <w:szCs w:val="24"/>
              </w:rPr>
            </w:pPr>
          </w:p>
        </w:tc>
        <w:tc>
          <w:tcPr>
            <w:tcW w:w="2593" w:type="pct"/>
            <w:tcBorders>
              <w:bottom w:val="single" w:sz="4" w:space="0" w:color="auto"/>
            </w:tcBorders>
          </w:tcPr>
          <w:p w14:paraId="280DC708" w14:textId="5DAEC5FC" w:rsidR="006123D9" w:rsidRPr="00D1750A" w:rsidRDefault="006123D9" w:rsidP="006123D9">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Pr="006123D9">
              <w:rPr>
                <w:rFonts w:ascii="Palatino Linotype" w:eastAsia="Times New Roman" w:hAnsi="Palatino Linotype" w:cs="Times New Roman"/>
                <w:sz w:val="24"/>
                <w:szCs w:val="24"/>
              </w:rPr>
              <w:t>Utiliza ejemplos concretos para ilustrar cada estilo argumentativo identificado</w:t>
            </w:r>
            <w:r>
              <w:rPr>
                <w:rFonts w:ascii="Palatino Linotype" w:eastAsia="Times New Roman" w:hAnsi="Palatino Linotype" w:cs="Times New Roman"/>
                <w:sz w:val="24"/>
                <w:szCs w:val="24"/>
              </w:rPr>
              <w:t>.</w:t>
            </w:r>
          </w:p>
        </w:tc>
        <w:tc>
          <w:tcPr>
            <w:tcW w:w="1467" w:type="pct"/>
            <w:vMerge/>
          </w:tcPr>
          <w:p w14:paraId="339943AA" w14:textId="77777777" w:rsidR="006123D9" w:rsidRPr="00D1750A" w:rsidRDefault="006123D9" w:rsidP="008776AF">
            <w:pPr>
              <w:rPr>
                <w:rFonts w:ascii="Palatino Linotype" w:eastAsia="Times New Roman" w:hAnsi="Palatino Linotype" w:cs="Times New Roman"/>
                <w:sz w:val="24"/>
                <w:szCs w:val="24"/>
              </w:rPr>
            </w:pPr>
          </w:p>
        </w:tc>
      </w:tr>
      <w:tr w:rsidR="006123D9" w:rsidRPr="00D1750A" w14:paraId="168669FB" w14:textId="77777777" w:rsidTr="00E011B8">
        <w:trPr>
          <w:trHeight w:val="658"/>
        </w:trPr>
        <w:tc>
          <w:tcPr>
            <w:tcW w:w="940" w:type="pct"/>
            <w:vMerge/>
          </w:tcPr>
          <w:p w14:paraId="4FCC9A24" w14:textId="4C9745DE" w:rsidR="006123D9" w:rsidRPr="00D1750A" w:rsidRDefault="006123D9" w:rsidP="00015614">
            <w:pPr>
              <w:spacing w:line="276" w:lineRule="auto"/>
              <w:jc w:val="center"/>
              <w:rPr>
                <w:rFonts w:ascii="Palatino Linotype" w:eastAsia="Times New Roman" w:hAnsi="Palatino Linotype" w:cs="Times New Roman"/>
                <w:sz w:val="24"/>
                <w:szCs w:val="24"/>
              </w:rPr>
            </w:pPr>
          </w:p>
        </w:tc>
        <w:tc>
          <w:tcPr>
            <w:tcW w:w="2593" w:type="pct"/>
            <w:tcBorders>
              <w:bottom w:val="single" w:sz="4" w:space="0" w:color="auto"/>
            </w:tcBorders>
          </w:tcPr>
          <w:p w14:paraId="774233FC" w14:textId="54D3F6EA" w:rsidR="006123D9" w:rsidRPr="00D1750A" w:rsidRDefault="006123D9" w:rsidP="006123D9">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Pr="006123D9">
              <w:rPr>
                <w:rFonts w:ascii="Palatino Linotype" w:eastAsia="Times New Roman" w:hAnsi="Palatino Linotype" w:cs="Times New Roman"/>
                <w:sz w:val="24"/>
                <w:szCs w:val="24"/>
              </w:rPr>
              <w:t>Aplica los conocimientos sobre estilos argumentativos en la producción de textos propios</w:t>
            </w:r>
            <w:r>
              <w:rPr>
                <w:rFonts w:ascii="Palatino Linotype" w:eastAsia="Times New Roman" w:hAnsi="Palatino Linotype" w:cs="Times New Roman"/>
                <w:sz w:val="24"/>
                <w:szCs w:val="24"/>
              </w:rPr>
              <w:t>.</w:t>
            </w:r>
          </w:p>
        </w:tc>
        <w:tc>
          <w:tcPr>
            <w:tcW w:w="1467" w:type="pct"/>
            <w:vMerge/>
          </w:tcPr>
          <w:p w14:paraId="41D153BE" w14:textId="77777777" w:rsidR="006123D9" w:rsidRPr="00D1750A" w:rsidRDefault="006123D9" w:rsidP="008776AF">
            <w:pPr>
              <w:rPr>
                <w:rFonts w:ascii="Palatino Linotype" w:eastAsia="Times New Roman" w:hAnsi="Palatino Linotype" w:cs="Times New Roman"/>
                <w:sz w:val="24"/>
                <w:szCs w:val="24"/>
              </w:rPr>
            </w:pPr>
          </w:p>
        </w:tc>
      </w:tr>
      <w:tr w:rsidR="006123D9" w:rsidRPr="00D1750A" w14:paraId="75DFAA6F" w14:textId="77777777" w:rsidTr="00E011B8">
        <w:trPr>
          <w:trHeight w:val="981"/>
        </w:trPr>
        <w:tc>
          <w:tcPr>
            <w:tcW w:w="940" w:type="pct"/>
            <w:vMerge/>
          </w:tcPr>
          <w:p w14:paraId="37F5B393" w14:textId="4864C6A2" w:rsidR="006123D9" w:rsidRPr="00D1750A" w:rsidRDefault="006123D9" w:rsidP="00015614">
            <w:pPr>
              <w:spacing w:line="276" w:lineRule="auto"/>
              <w:jc w:val="center"/>
              <w:rPr>
                <w:rFonts w:ascii="Palatino Linotype" w:eastAsia="Times New Roman" w:hAnsi="Palatino Linotype" w:cs="Times New Roman"/>
                <w:sz w:val="24"/>
                <w:szCs w:val="24"/>
              </w:rPr>
            </w:pPr>
          </w:p>
        </w:tc>
        <w:tc>
          <w:tcPr>
            <w:tcW w:w="2593" w:type="pct"/>
            <w:tcBorders>
              <w:bottom w:val="single" w:sz="4" w:space="0" w:color="auto"/>
            </w:tcBorders>
          </w:tcPr>
          <w:p w14:paraId="67F6D9EE" w14:textId="232D338D" w:rsidR="006123D9" w:rsidRPr="00D1750A" w:rsidRDefault="006123D9" w:rsidP="006123D9">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Pr="006123D9">
              <w:rPr>
                <w:rFonts w:ascii="Palatino Linotype" w:eastAsia="Times New Roman" w:hAnsi="Palatino Linotype" w:cs="Times New Roman"/>
                <w:sz w:val="24"/>
                <w:szCs w:val="24"/>
              </w:rPr>
              <w:t>Participa activamente en actividades prácticas que requieran identificar y valorar estilos argumentativos</w:t>
            </w:r>
            <w:r>
              <w:rPr>
                <w:rFonts w:ascii="Palatino Linotype" w:eastAsia="Times New Roman" w:hAnsi="Palatino Linotype" w:cs="Times New Roman"/>
                <w:sz w:val="24"/>
                <w:szCs w:val="24"/>
              </w:rPr>
              <w:t>.</w:t>
            </w:r>
          </w:p>
        </w:tc>
        <w:tc>
          <w:tcPr>
            <w:tcW w:w="1467" w:type="pct"/>
            <w:vMerge/>
          </w:tcPr>
          <w:p w14:paraId="04135CE7" w14:textId="77777777" w:rsidR="006123D9" w:rsidRPr="00D1750A" w:rsidRDefault="006123D9" w:rsidP="008776AF">
            <w:pPr>
              <w:rPr>
                <w:rFonts w:ascii="Palatino Linotype" w:eastAsia="Times New Roman" w:hAnsi="Palatino Linotype" w:cs="Times New Roman"/>
                <w:sz w:val="24"/>
                <w:szCs w:val="24"/>
              </w:rPr>
            </w:pPr>
          </w:p>
        </w:tc>
      </w:tr>
      <w:tr w:rsidR="006123D9" w:rsidRPr="00D1750A" w14:paraId="19A322B1" w14:textId="77777777" w:rsidTr="00015614">
        <w:trPr>
          <w:trHeight w:val="981"/>
        </w:trPr>
        <w:tc>
          <w:tcPr>
            <w:tcW w:w="940" w:type="pct"/>
            <w:vMerge/>
            <w:tcBorders>
              <w:bottom w:val="single" w:sz="4" w:space="0" w:color="auto"/>
            </w:tcBorders>
          </w:tcPr>
          <w:p w14:paraId="209A5E16" w14:textId="77777777" w:rsidR="006123D9" w:rsidRPr="00D1750A" w:rsidRDefault="006123D9" w:rsidP="008776AF">
            <w:pPr>
              <w:spacing w:line="276" w:lineRule="auto"/>
              <w:jc w:val="both"/>
              <w:rPr>
                <w:rFonts w:ascii="Palatino Linotype" w:eastAsia="Times New Roman" w:hAnsi="Palatino Linotype" w:cs="Times New Roman"/>
                <w:sz w:val="24"/>
                <w:szCs w:val="24"/>
              </w:rPr>
            </w:pPr>
          </w:p>
        </w:tc>
        <w:tc>
          <w:tcPr>
            <w:tcW w:w="2593" w:type="pct"/>
            <w:tcBorders>
              <w:bottom w:val="single" w:sz="4" w:space="0" w:color="auto"/>
            </w:tcBorders>
          </w:tcPr>
          <w:p w14:paraId="5D182BE9" w14:textId="3F1D0284" w:rsidR="006123D9" w:rsidRPr="00D1750A" w:rsidRDefault="006123D9" w:rsidP="006123D9">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Pr="006123D9">
              <w:rPr>
                <w:rFonts w:ascii="Palatino Linotype" w:eastAsia="Times New Roman" w:hAnsi="Palatino Linotype" w:cs="Times New Roman"/>
                <w:sz w:val="24"/>
                <w:szCs w:val="24"/>
              </w:rPr>
              <w:t>Reflexiona sobre su propio proceso de aprendizaje en relación con la identificación y valoración de estilos argumentativos</w:t>
            </w:r>
          </w:p>
        </w:tc>
        <w:tc>
          <w:tcPr>
            <w:tcW w:w="1467" w:type="pct"/>
            <w:vMerge/>
            <w:tcBorders>
              <w:bottom w:val="single" w:sz="4" w:space="0" w:color="auto"/>
            </w:tcBorders>
          </w:tcPr>
          <w:p w14:paraId="03597326" w14:textId="77777777" w:rsidR="006123D9" w:rsidRPr="00D1750A" w:rsidRDefault="006123D9" w:rsidP="008776AF">
            <w:pPr>
              <w:rPr>
                <w:rFonts w:ascii="Palatino Linotype" w:eastAsia="Times New Roman" w:hAnsi="Palatino Linotype" w:cs="Times New Roman"/>
                <w:sz w:val="24"/>
                <w:szCs w:val="24"/>
              </w:rPr>
            </w:pPr>
          </w:p>
        </w:tc>
      </w:tr>
    </w:tbl>
    <w:p w14:paraId="2276A862" w14:textId="77777777" w:rsidR="005D0507" w:rsidRDefault="005D0507" w:rsidP="00F072BC">
      <w:pPr>
        <w:jc w:val="both"/>
        <w:rPr>
          <w:rFonts w:ascii="Palatino Linotype" w:eastAsia="Times New Roman" w:hAnsi="Palatino Linotype" w:cs="Times New Roman"/>
          <w:sz w:val="24"/>
          <w:szCs w:val="24"/>
        </w:rPr>
      </w:pPr>
    </w:p>
    <w:p w14:paraId="3D268767" w14:textId="77777777" w:rsidR="008776AF" w:rsidRPr="00D1750A" w:rsidRDefault="005D0507" w:rsidP="005D0507">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688"/>
        <w:gridCol w:w="7229"/>
        <w:gridCol w:w="4027"/>
      </w:tblGrid>
      <w:tr w:rsidR="0085639B" w:rsidRPr="00D1750A" w14:paraId="1BBF5FA4" w14:textId="77777777" w:rsidTr="0085639B">
        <w:tc>
          <w:tcPr>
            <w:tcW w:w="5000" w:type="pct"/>
            <w:gridSpan w:val="3"/>
            <w:shd w:val="clear" w:color="auto" w:fill="C2D69B" w:themeFill="accent3" w:themeFillTint="99"/>
          </w:tcPr>
          <w:p w14:paraId="51F0BE3F" w14:textId="68B8650D" w:rsidR="0085639B" w:rsidRPr="00D1750A" w:rsidRDefault="0085639B" w:rsidP="0085639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85639B" w:rsidRPr="00D1750A" w14:paraId="4C47770E" w14:textId="77777777" w:rsidTr="0085639B">
        <w:tc>
          <w:tcPr>
            <w:tcW w:w="5000" w:type="pct"/>
            <w:gridSpan w:val="3"/>
            <w:shd w:val="clear" w:color="auto" w:fill="C2D69B" w:themeFill="accent3" w:themeFillTint="99"/>
          </w:tcPr>
          <w:p w14:paraId="299B7796" w14:textId="24A5FF1A" w:rsidR="0085639B" w:rsidRPr="007F1854" w:rsidRDefault="0085639B" w:rsidP="008776AF">
            <w:pPr>
              <w:jc w:val="center"/>
              <w:rPr>
                <w:rFonts w:ascii="Palatino Linotype" w:eastAsia="Times New Roman" w:hAnsi="Palatino Linotype" w:cs="Times New Roman"/>
                <w:sz w:val="24"/>
                <w:szCs w:val="24"/>
              </w:rPr>
            </w:pPr>
            <w:r w:rsidRPr="007F1854">
              <w:rPr>
                <w:rFonts w:ascii="Palatino Linotype" w:eastAsia="Times New Roman" w:hAnsi="Palatino Linotype" w:cs="Times New Roman"/>
                <w:sz w:val="24"/>
                <w:szCs w:val="24"/>
              </w:rPr>
              <w:t>Reconocer y valorar los elementos propios de la puesta en escena de los discursos persuasivos orales.</w:t>
            </w:r>
          </w:p>
        </w:tc>
      </w:tr>
      <w:tr w:rsidR="00E31A8E" w:rsidRPr="00D1750A" w14:paraId="5AFDD268" w14:textId="77777777" w:rsidTr="00E31A8E">
        <w:tc>
          <w:tcPr>
            <w:tcW w:w="964" w:type="pct"/>
            <w:shd w:val="clear" w:color="auto" w:fill="EAF1DD" w:themeFill="accent3" w:themeFillTint="33"/>
          </w:tcPr>
          <w:p w14:paraId="6CAF2B73" w14:textId="77777777" w:rsidR="00E31A8E" w:rsidRPr="00D1750A" w:rsidRDefault="00E31A8E"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592" w:type="pct"/>
            <w:shd w:val="clear" w:color="auto" w:fill="EAF1DD" w:themeFill="accent3" w:themeFillTint="33"/>
          </w:tcPr>
          <w:p w14:paraId="1722D30A" w14:textId="77777777" w:rsidR="00E31A8E" w:rsidRPr="00D1750A" w:rsidRDefault="00E31A8E" w:rsidP="008776AF">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2E06EEA4" w14:textId="77777777" w:rsidR="00E31A8E" w:rsidRPr="00D1750A" w:rsidRDefault="00E31A8E"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071A88" w:rsidRPr="00D1750A" w14:paraId="1876BF4E" w14:textId="77777777" w:rsidTr="00E011B8">
        <w:trPr>
          <w:trHeight w:val="658"/>
        </w:trPr>
        <w:tc>
          <w:tcPr>
            <w:tcW w:w="964" w:type="pct"/>
            <w:vMerge w:val="restart"/>
          </w:tcPr>
          <w:p w14:paraId="0A417865" w14:textId="77777777" w:rsidR="00071A88" w:rsidRDefault="00071A88" w:rsidP="00E31A8E">
            <w:pPr>
              <w:spacing w:line="276" w:lineRule="auto"/>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p w14:paraId="39AACEEF" w14:textId="4EDD9A7C" w:rsidR="00071A88" w:rsidRPr="00D1750A" w:rsidRDefault="00071A88" w:rsidP="00E31A8E">
            <w:pPr>
              <w:spacing w:line="276" w:lineRule="auto"/>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337735B5" w14:textId="6AF9DF5A" w:rsidR="00071A88" w:rsidRPr="00D1750A" w:rsidRDefault="00071A88" w:rsidP="00E31A8E">
            <w:pPr>
              <w:spacing w:line="276" w:lineRule="auto"/>
              <w:jc w:val="center"/>
              <w:rPr>
                <w:rFonts w:ascii="Palatino Linotype" w:eastAsia="Times New Roman" w:hAnsi="Palatino Linotype" w:cs="Times New Roman"/>
                <w:sz w:val="24"/>
                <w:szCs w:val="24"/>
              </w:rPr>
            </w:pPr>
          </w:p>
        </w:tc>
        <w:tc>
          <w:tcPr>
            <w:tcW w:w="2592" w:type="pct"/>
            <w:tcBorders>
              <w:bottom w:val="single" w:sz="4" w:space="0" w:color="auto"/>
            </w:tcBorders>
          </w:tcPr>
          <w:p w14:paraId="7F5426A9" w14:textId="303851F2" w:rsidR="00071A88" w:rsidRPr="00D1750A" w:rsidRDefault="00071A88"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Pr="00071A88">
              <w:rPr>
                <w:rFonts w:ascii="Palatino Linotype" w:eastAsia="Times New Roman" w:hAnsi="Palatino Linotype" w:cs="Times New Roman"/>
                <w:sz w:val="24"/>
                <w:szCs w:val="24"/>
              </w:rPr>
              <w:t>Identifica los elementos clave de la puesta en escena de discursos persuasivos orales.</w:t>
            </w:r>
          </w:p>
        </w:tc>
        <w:tc>
          <w:tcPr>
            <w:tcW w:w="1444" w:type="pct"/>
            <w:vMerge w:val="restart"/>
          </w:tcPr>
          <w:p w14:paraId="37508788" w14:textId="44A50EA2" w:rsidR="00071A88" w:rsidRDefault="00071A88" w:rsidP="00071A88">
            <w:pPr>
              <w:rPr>
                <w:rFonts w:ascii="Palatino Linotype" w:eastAsia="Times New Roman" w:hAnsi="Palatino Linotype" w:cs="Times New Roman"/>
                <w:sz w:val="24"/>
                <w:szCs w:val="24"/>
              </w:rPr>
            </w:pPr>
            <w:r w:rsidRPr="00071A88">
              <w:rPr>
                <w:rFonts w:ascii="Palatino Linotype" w:eastAsia="Times New Roman" w:hAnsi="Palatino Linotype" w:cs="Times New Roman"/>
                <w:sz w:val="24"/>
                <w:szCs w:val="24"/>
              </w:rPr>
              <w:t>Observación directa durante la presentación de discursos persuasivos orales en clase, ut</w:t>
            </w:r>
            <w:r>
              <w:rPr>
                <w:rFonts w:ascii="Palatino Linotype" w:eastAsia="Times New Roman" w:hAnsi="Palatino Linotype" w:cs="Times New Roman"/>
                <w:sz w:val="24"/>
                <w:szCs w:val="24"/>
              </w:rPr>
              <w:t>ilizando una rúbrica específica.</w:t>
            </w:r>
          </w:p>
          <w:p w14:paraId="0B2F29BB" w14:textId="77777777" w:rsidR="00071A88" w:rsidRPr="00071A88" w:rsidRDefault="00071A88" w:rsidP="00071A88">
            <w:pPr>
              <w:rPr>
                <w:rFonts w:ascii="Palatino Linotype" w:eastAsia="Times New Roman" w:hAnsi="Palatino Linotype" w:cs="Times New Roman"/>
                <w:sz w:val="24"/>
                <w:szCs w:val="24"/>
              </w:rPr>
            </w:pPr>
          </w:p>
          <w:p w14:paraId="276C40B4" w14:textId="7EC4F891" w:rsidR="00071A88" w:rsidRDefault="00071A88" w:rsidP="00071A88">
            <w:pPr>
              <w:rPr>
                <w:rFonts w:ascii="Palatino Linotype" w:eastAsia="Times New Roman" w:hAnsi="Palatino Linotype" w:cs="Times New Roman"/>
                <w:sz w:val="24"/>
                <w:szCs w:val="24"/>
              </w:rPr>
            </w:pPr>
            <w:r w:rsidRPr="00071A88">
              <w:rPr>
                <w:rFonts w:ascii="Palatino Linotype" w:eastAsia="Times New Roman" w:hAnsi="Palatino Linotype" w:cs="Times New Roman"/>
                <w:sz w:val="24"/>
                <w:szCs w:val="24"/>
              </w:rPr>
              <w:t>Registro en video de las pre</w:t>
            </w:r>
            <w:r>
              <w:rPr>
                <w:rFonts w:ascii="Palatino Linotype" w:eastAsia="Times New Roman" w:hAnsi="Palatino Linotype" w:cs="Times New Roman"/>
                <w:sz w:val="24"/>
                <w:szCs w:val="24"/>
              </w:rPr>
              <w:t>sentaciones de los estudiantes.</w:t>
            </w:r>
          </w:p>
          <w:p w14:paraId="6580DF8A" w14:textId="77777777" w:rsidR="00071A88" w:rsidRPr="00071A88" w:rsidRDefault="00071A88" w:rsidP="00071A88">
            <w:pPr>
              <w:rPr>
                <w:rFonts w:ascii="Palatino Linotype" w:eastAsia="Times New Roman" w:hAnsi="Palatino Linotype" w:cs="Times New Roman"/>
                <w:sz w:val="24"/>
                <w:szCs w:val="24"/>
              </w:rPr>
            </w:pPr>
          </w:p>
          <w:p w14:paraId="7EFAFA20" w14:textId="0D09B814" w:rsidR="00071A88" w:rsidRDefault="00071A88" w:rsidP="00071A88">
            <w:pPr>
              <w:rPr>
                <w:rFonts w:ascii="Palatino Linotype" w:eastAsia="Times New Roman" w:hAnsi="Palatino Linotype" w:cs="Times New Roman"/>
                <w:sz w:val="24"/>
                <w:szCs w:val="24"/>
              </w:rPr>
            </w:pPr>
            <w:r w:rsidRPr="00071A88">
              <w:rPr>
                <w:rFonts w:ascii="Palatino Linotype" w:eastAsia="Times New Roman" w:hAnsi="Palatino Linotype" w:cs="Times New Roman"/>
                <w:sz w:val="24"/>
                <w:szCs w:val="24"/>
              </w:rPr>
              <w:t xml:space="preserve">Evaluación por pares, donde los estudiantes proporcionan retroalimentación sobre la puesta en escena de </w:t>
            </w:r>
            <w:r>
              <w:rPr>
                <w:rFonts w:ascii="Palatino Linotype" w:eastAsia="Times New Roman" w:hAnsi="Palatino Linotype" w:cs="Times New Roman"/>
                <w:sz w:val="24"/>
                <w:szCs w:val="24"/>
              </w:rPr>
              <w:t>los discursos de sus compañeros-</w:t>
            </w:r>
          </w:p>
          <w:p w14:paraId="48E79621" w14:textId="77777777" w:rsidR="00071A88" w:rsidRPr="00071A88" w:rsidRDefault="00071A88" w:rsidP="00071A88">
            <w:pPr>
              <w:rPr>
                <w:rFonts w:ascii="Palatino Linotype" w:eastAsia="Times New Roman" w:hAnsi="Palatino Linotype" w:cs="Times New Roman"/>
                <w:sz w:val="24"/>
                <w:szCs w:val="24"/>
              </w:rPr>
            </w:pPr>
          </w:p>
          <w:p w14:paraId="7D5A9B6D" w14:textId="19C4210E" w:rsidR="00071A88" w:rsidRDefault="00071A88" w:rsidP="00071A88">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Encuesta con</w:t>
            </w:r>
            <w:r w:rsidRPr="00071A88">
              <w:rPr>
                <w:rFonts w:ascii="Palatino Linotype" w:eastAsia="Times New Roman" w:hAnsi="Palatino Linotype" w:cs="Times New Roman"/>
                <w:sz w:val="24"/>
                <w:szCs w:val="24"/>
              </w:rPr>
              <w:t xml:space="preserve"> preguntas sobre la importancia de la puesta en escena en la comunicación persuasiva.</w:t>
            </w:r>
          </w:p>
          <w:p w14:paraId="1434CF69" w14:textId="77777777" w:rsidR="00071A88" w:rsidRPr="00071A88" w:rsidRDefault="00071A88" w:rsidP="00071A88">
            <w:pPr>
              <w:rPr>
                <w:rFonts w:ascii="Palatino Linotype" w:eastAsia="Times New Roman" w:hAnsi="Palatino Linotype" w:cs="Times New Roman"/>
                <w:sz w:val="24"/>
                <w:szCs w:val="24"/>
              </w:rPr>
            </w:pPr>
          </w:p>
          <w:p w14:paraId="5A5C0D4A" w14:textId="35E2E018" w:rsidR="00071A88" w:rsidRPr="00D1750A" w:rsidRDefault="00071A88" w:rsidP="00071A88">
            <w:pPr>
              <w:rPr>
                <w:rFonts w:ascii="Palatino Linotype" w:eastAsia="Times New Roman" w:hAnsi="Palatino Linotype" w:cs="Times New Roman"/>
                <w:sz w:val="24"/>
                <w:szCs w:val="24"/>
              </w:rPr>
            </w:pPr>
            <w:r w:rsidRPr="00071A88">
              <w:rPr>
                <w:rFonts w:ascii="Palatino Linotype" w:eastAsia="Times New Roman" w:hAnsi="Palatino Linotype" w:cs="Times New Roman"/>
                <w:sz w:val="24"/>
                <w:szCs w:val="24"/>
              </w:rPr>
              <w:t>Proyecto de creación y presentación de un discurso persuasivo, acompañado de un informe donde los estudiantes analizan su propio desempeño en la puesta en escena.</w:t>
            </w:r>
          </w:p>
        </w:tc>
      </w:tr>
      <w:tr w:rsidR="00071A88" w:rsidRPr="00D1750A" w14:paraId="38109801" w14:textId="77777777" w:rsidTr="00E011B8">
        <w:trPr>
          <w:trHeight w:val="658"/>
        </w:trPr>
        <w:tc>
          <w:tcPr>
            <w:tcW w:w="964" w:type="pct"/>
            <w:vMerge/>
          </w:tcPr>
          <w:p w14:paraId="1E95CAA3" w14:textId="3B4DFB34" w:rsidR="00071A88" w:rsidRPr="00D1750A" w:rsidRDefault="00071A88" w:rsidP="00E31A8E">
            <w:pPr>
              <w:spacing w:line="276" w:lineRule="auto"/>
              <w:jc w:val="center"/>
              <w:rPr>
                <w:rFonts w:ascii="Palatino Linotype" w:eastAsia="Times New Roman" w:hAnsi="Palatino Linotype" w:cs="Times New Roman"/>
                <w:sz w:val="24"/>
                <w:szCs w:val="24"/>
              </w:rPr>
            </w:pPr>
          </w:p>
        </w:tc>
        <w:tc>
          <w:tcPr>
            <w:tcW w:w="2592" w:type="pct"/>
            <w:tcBorders>
              <w:bottom w:val="single" w:sz="4" w:space="0" w:color="auto"/>
            </w:tcBorders>
          </w:tcPr>
          <w:p w14:paraId="738B84A3" w14:textId="6DC5E50D" w:rsidR="00071A88" w:rsidRPr="00D1750A" w:rsidRDefault="00071A88"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Pr="00071A88">
              <w:rPr>
                <w:rFonts w:ascii="Palatino Linotype" w:eastAsia="Times New Roman" w:hAnsi="Palatino Linotype" w:cs="Times New Roman"/>
                <w:sz w:val="24"/>
                <w:szCs w:val="24"/>
              </w:rPr>
              <w:t>Valora la importancia de la modulación vocal y el tono adecuado en la presentación de discursos persuasivos.</w:t>
            </w:r>
          </w:p>
        </w:tc>
        <w:tc>
          <w:tcPr>
            <w:tcW w:w="1444" w:type="pct"/>
            <w:vMerge/>
          </w:tcPr>
          <w:p w14:paraId="4A6C4E9C" w14:textId="77777777" w:rsidR="00071A88" w:rsidRPr="00D1750A" w:rsidRDefault="00071A88" w:rsidP="00DE7CBA">
            <w:pPr>
              <w:rPr>
                <w:rFonts w:ascii="Palatino Linotype" w:eastAsia="Times New Roman" w:hAnsi="Palatino Linotype" w:cs="Times New Roman"/>
                <w:sz w:val="24"/>
                <w:szCs w:val="24"/>
              </w:rPr>
            </w:pPr>
          </w:p>
        </w:tc>
      </w:tr>
      <w:tr w:rsidR="00071A88" w:rsidRPr="00D1750A" w14:paraId="21147ED2" w14:textId="77777777" w:rsidTr="00E011B8">
        <w:trPr>
          <w:trHeight w:val="658"/>
        </w:trPr>
        <w:tc>
          <w:tcPr>
            <w:tcW w:w="964" w:type="pct"/>
            <w:vMerge/>
          </w:tcPr>
          <w:p w14:paraId="09C517CD" w14:textId="2840740C" w:rsidR="00071A88" w:rsidRPr="00D1750A" w:rsidRDefault="00071A88" w:rsidP="00E31A8E">
            <w:pPr>
              <w:spacing w:line="276" w:lineRule="auto"/>
              <w:jc w:val="center"/>
              <w:rPr>
                <w:rFonts w:ascii="Palatino Linotype" w:eastAsia="Times New Roman" w:hAnsi="Palatino Linotype" w:cs="Times New Roman"/>
                <w:sz w:val="24"/>
                <w:szCs w:val="24"/>
              </w:rPr>
            </w:pPr>
          </w:p>
        </w:tc>
        <w:tc>
          <w:tcPr>
            <w:tcW w:w="2592" w:type="pct"/>
            <w:tcBorders>
              <w:bottom w:val="single" w:sz="4" w:space="0" w:color="auto"/>
            </w:tcBorders>
          </w:tcPr>
          <w:p w14:paraId="692EBA82" w14:textId="4FE8328E" w:rsidR="00071A88" w:rsidRPr="00D1750A" w:rsidRDefault="00071A88" w:rsidP="00DE7CBA">
            <w:pPr>
              <w:spacing w:line="276" w:lineRule="auto"/>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3. </w:t>
            </w:r>
            <w:r w:rsidRPr="00071A88">
              <w:rPr>
                <w:rFonts w:ascii="Palatino Linotype" w:eastAsia="Times New Roman" w:hAnsi="Palatino Linotype" w:cs="Times New Roman"/>
                <w:sz w:val="24"/>
                <w:szCs w:val="24"/>
              </w:rPr>
              <w:t>Reconoce la relevancia del lenguaje corporal y gestual en la comunicación efectiva durante los discursos persuasivos.</w:t>
            </w:r>
          </w:p>
        </w:tc>
        <w:tc>
          <w:tcPr>
            <w:tcW w:w="1444" w:type="pct"/>
            <w:vMerge/>
          </w:tcPr>
          <w:p w14:paraId="40B5FF6B" w14:textId="77777777" w:rsidR="00071A88" w:rsidRPr="00D1750A" w:rsidRDefault="00071A88" w:rsidP="00DE7CBA">
            <w:pPr>
              <w:rPr>
                <w:rFonts w:ascii="Palatino Linotype" w:eastAsia="Times New Roman" w:hAnsi="Palatino Linotype" w:cs="Times New Roman"/>
                <w:sz w:val="24"/>
                <w:szCs w:val="24"/>
              </w:rPr>
            </w:pPr>
          </w:p>
        </w:tc>
      </w:tr>
      <w:tr w:rsidR="00071A88" w:rsidRPr="00D1750A" w14:paraId="23D44C57" w14:textId="77777777" w:rsidTr="00E011B8">
        <w:trPr>
          <w:trHeight w:val="658"/>
        </w:trPr>
        <w:tc>
          <w:tcPr>
            <w:tcW w:w="964" w:type="pct"/>
            <w:vMerge/>
          </w:tcPr>
          <w:p w14:paraId="2A51F4B0" w14:textId="4F9F3719" w:rsidR="00071A88" w:rsidRPr="00D1750A" w:rsidRDefault="00071A88" w:rsidP="00E31A8E">
            <w:pPr>
              <w:spacing w:line="276" w:lineRule="auto"/>
              <w:jc w:val="center"/>
              <w:rPr>
                <w:rFonts w:ascii="Palatino Linotype" w:eastAsia="Times New Roman" w:hAnsi="Palatino Linotype" w:cs="Times New Roman"/>
                <w:sz w:val="24"/>
                <w:szCs w:val="24"/>
              </w:rPr>
            </w:pPr>
          </w:p>
        </w:tc>
        <w:tc>
          <w:tcPr>
            <w:tcW w:w="2592" w:type="pct"/>
            <w:tcBorders>
              <w:bottom w:val="single" w:sz="4" w:space="0" w:color="auto"/>
            </w:tcBorders>
          </w:tcPr>
          <w:p w14:paraId="2524D8D5" w14:textId="1D03BC09" w:rsidR="00071A88" w:rsidRPr="00D1750A" w:rsidRDefault="00071A88"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Pr="00071A88">
              <w:rPr>
                <w:rFonts w:ascii="Palatino Linotype" w:eastAsia="Times New Roman" w:hAnsi="Palatino Linotype" w:cs="Times New Roman"/>
                <w:sz w:val="24"/>
                <w:szCs w:val="24"/>
              </w:rPr>
              <w:t>Demuestra habilidad para utilizar recursos audiovisuales e informáticos de manera efectiva para apoyar la presentación oral.</w:t>
            </w:r>
          </w:p>
        </w:tc>
        <w:tc>
          <w:tcPr>
            <w:tcW w:w="1444" w:type="pct"/>
            <w:vMerge/>
          </w:tcPr>
          <w:p w14:paraId="119F3581" w14:textId="77777777" w:rsidR="00071A88" w:rsidRPr="00D1750A" w:rsidRDefault="00071A88" w:rsidP="00DE7CBA">
            <w:pPr>
              <w:rPr>
                <w:rFonts w:ascii="Palatino Linotype" w:eastAsia="Times New Roman" w:hAnsi="Palatino Linotype" w:cs="Times New Roman"/>
                <w:sz w:val="24"/>
                <w:szCs w:val="24"/>
              </w:rPr>
            </w:pPr>
          </w:p>
        </w:tc>
      </w:tr>
      <w:tr w:rsidR="00071A88" w:rsidRPr="00D1750A" w14:paraId="2EDC32E2" w14:textId="77777777" w:rsidTr="00E011B8">
        <w:trPr>
          <w:trHeight w:val="981"/>
        </w:trPr>
        <w:tc>
          <w:tcPr>
            <w:tcW w:w="964" w:type="pct"/>
            <w:vMerge/>
          </w:tcPr>
          <w:p w14:paraId="5790E8CF" w14:textId="36FC4AE5" w:rsidR="00071A88" w:rsidRPr="00D1750A" w:rsidRDefault="00071A88" w:rsidP="00E31A8E">
            <w:pPr>
              <w:spacing w:line="276" w:lineRule="auto"/>
              <w:jc w:val="center"/>
              <w:rPr>
                <w:rFonts w:ascii="Palatino Linotype" w:eastAsia="Times New Roman" w:hAnsi="Palatino Linotype" w:cs="Times New Roman"/>
                <w:sz w:val="24"/>
                <w:szCs w:val="24"/>
              </w:rPr>
            </w:pPr>
          </w:p>
        </w:tc>
        <w:tc>
          <w:tcPr>
            <w:tcW w:w="2592" w:type="pct"/>
            <w:tcBorders>
              <w:bottom w:val="single" w:sz="4" w:space="0" w:color="auto"/>
            </w:tcBorders>
          </w:tcPr>
          <w:p w14:paraId="6D402A68" w14:textId="411CE30D" w:rsidR="00071A88" w:rsidRPr="00D1750A" w:rsidRDefault="00071A88"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Pr="00071A88">
              <w:rPr>
                <w:rFonts w:ascii="Palatino Linotype" w:eastAsia="Times New Roman" w:hAnsi="Palatino Linotype" w:cs="Times New Roman"/>
                <w:sz w:val="24"/>
                <w:szCs w:val="24"/>
              </w:rPr>
              <w:t>Evalúa críticamente la coherencia y cohesión del discurso en relación con su puesta en escena.</w:t>
            </w:r>
          </w:p>
        </w:tc>
        <w:tc>
          <w:tcPr>
            <w:tcW w:w="1444" w:type="pct"/>
            <w:vMerge/>
          </w:tcPr>
          <w:p w14:paraId="51A7D67C" w14:textId="77777777" w:rsidR="00071A88" w:rsidRPr="00D1750A" w:rsidRDefault="00071A88" w:rsidP="00DE7CBA">
            <w:pPr>
              <w:rPr>
                <w:rFonts w:ascii="Palatino Linotype" w:eastAsia="Times New Roman" w:hAnsi="Palatino Linotype" w:cs="Times New Roman"/>
                <w:sz w:val="24"/>
                <w:szCs w:val="24"/>
              </w:rPr>
            </w:pPr>
          </w:p>
        </w:tc>
      </w:tr>
      <w:tr w:rsidR="00071A88" w:rsidRPr="00D1750A" w14:paraId="6047968A" w14:textId="77777777" w:rsidTr="00E011B8">
        <w:trPr>
          <w:trHeight w:val="658"/>
        </w:trPr>
        <w:tc>
          <w:tcPr>
            <w:tcW w:w="964" w:type="pct"/>
            <w:vMerge/>
          </w:tcPr>
          <w:p w14:paraId="5098C7CA" w14:textId="5ED747BB" w:rsidR="00071A88" w:rsidRPr="00D1750A" w:rsidRDefault="00071A88" w:rsidP="00E31A8E">
            <w:pPr>
              <w:spacing w:line="276" w:lineRule="auto"/>
              <w:jc w:val="center"/>
              <w:rPr>
                <w:rFonts w:ascii="Palatino Linotype" w:eastAsia="Times New Roman" w:hAnsi="Palatino Linotype" w:cs="Times New Roman"/>
                <w:sz w:val="24"/>
                <w:szCs w:val="24"/>
              </w:rPr>
            </w:pPr>
          </w:p>
        </w:tc>
        <w:tc>
          <w:tcPr>
            <w:tcW w:w="2592" w:type="pct"/>
            <w:tcBorders>
              <w:bottom w:val="single" w:sz="4" w:space="0" w:color="auto"/>
            </w:tcBorders>
          </w:tcPr>
          <w:p w14:paraId="1035795C" w14:textId="6964B23C" w:rsidR="00071A88" w:rsidRPr="00D1750A" w:rsidRDefault="00071A88"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Pr="00071A88">
              <w:rPr>
                <w:rFonts w:ascii="Palatino Linotype" w:eastAsia="Times New Roman" w:hAnsi="Palatino Linotype" w:cs="Times New Roman"/>
                <w:sz w:val="24"/>
                <w:szCs w:val="24"/>
              </w:rPr>
              <w:t>Muestra creatividad en la presentación visual de los discursos persuasivos.</w:t>
            </w:r>
          </w:p>
        </w:tc>
        <w:tc>
          <w:tcPr>
            <w:tcW w:w="1444" w:type="pct"/>
            <w:vMerge/>
          </w:tcPr>
          <w:p w14:paraId="6E7D8441" w14:textId="77777777" w:rsidR="00071A88" w:rsidRPr="00D1750A" w:rsidRDefault="00071A88" w:rsidP="00DE7CBA">
            <w:pPr>
              <w:rPr>
                <w:rFonts w:ascii="Palatino Linotype" w:eastAsia="Times New Roman" w:hAnsi="Palatino Linotype" w:cs="Times New Roman"/>
                <w:sz w:val="24"/>
                <w:szCs w:val="24"/>
              </w:rPr>
            </w:pPr>
          </w:p>
        </w:tc>
      </w:tr>
      <w:tr w:rsidR="00071A88" w:rsidRPr="00D1750A" w14:paraId="2898C4EB" w14:textId="77777777" w:rsidTr="00E011B8">
        <w:trPr>
          <w:trHeight w:val="981"/>
        </w:trPr>
        <w:tc>
          <w:tcPr>
            <w:tcW w:w="964" w:type="pct"/>
            <w:vMerge/>
          </w:tcPr>
          <w:p w14:paraId="5039C6A4" w14:textId="45DDA241" w:rsidR="00071A88" w:rsidRPr="00D1750A" w:rsidRDefault="00071A88" w:rsidP="00E31A8E">
            <w:pPr>
              <w:spacing w:line="276" w:lineRule="auto"/>
              <w:jc w:val="center"/>
              <w:rPr>
                <w:rFonts w:ascii="Palatino Linotype" w:eastAsia="Times New Roman" w:hAnsi="Palatino Linotype" w:cs="Times New Roman"/>
                <w:sz w:val="24"/>
                <w:szCs w:val="24"/>
              </w:rPr>
            </w:pPr>
          </w:p>
        </w:tc>
        <w:tc>
          <w:tcPr>
            <w:tcW w:w="2592" w:type="pct"/>
            <w:tcBorders>
              <w:bottom w:val="single" w:sz="4" w:space="0" w:color="auto"/>
            </w:tcBorders>
          </w:tcPr>
          <w:p w14:paraId="53865CC4" w14:textId="416C92EA" w:rsidR="00071A88" w:rsidRPr="00D1750A" w:rsidRDefault="00071A88"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Pr="00071A88">
              <w:rPr>
                <w:rFonts w:ascii="Palatino Linotype" w:eastAsia="Times New Roman" w:hAnsi="Palatino Linotype" w:cs="Times New Roman"/>
                <w:sz w:val="24"/>
                <w:szCs w:val="24"/>
              </w:rPr>
              <w:t>Ajusta la velocidad de habla y el volumen de acuerdo con la audiencia y el propósito del discurso persuasivo.</w:t>
            </w:r>
          </w:p>
        </w:tc>
        <w:tc>
          <w:tcPr>
            <w:tcW w:w="1444" w:type="pct"/>
            <w:vMerge/>
          </w:tcPr>
          <w:p w14:paraId="64A1A737" w14:textId="77777777" w:rsidR="00071A88" w:rsidRPr="00D1750A" w:rsidRDefault="00071A88" w:rsidP="00DE7CBA">
            <w:pPr>
              <w:rPr>
                <w:rFonts w:ascii="Palatino Linotype" w:eastAsia="Times New Roman" w:hAnsi="Palatino Linotype" w:cs="Times New Roman"/>
                <w:sz w:val="24"/>
                <w:szCs w:val="24"/>
              </w:rPr>
            </w:pPr>
          </w:p>
        </w:tc>
      </w:tr>
      <w:tr w:rsidR="00071A88" w:rsidRPr="00D1750A" w14:paraId="6845687A" w14:textId="77777777" w:rsidTr="00E31A8E">
        <w:trPr>
          <w:trHeight w:val="981"/>
        </w:trPr>
        <w:tc>
          <w:tcPr>
            <w:tcW w:w="964" w:type="pct"/>
            <w:vMerge/>
            <w:tcBorders>
              <w:bottom w:val="single" w:sz="4" w:space="0" w:color="auto"/>
            </w:tcBorders>
          </w:tcPr>
          <w:p w14:paraId="07C74058" w14:textId="77777777" w:rsidR="00071A88" w:rsidRPr="00D1750A" w:rsidRDefault="00071A88" w:rsidP="008776AF">
            <w:pPr>
              <w:spacing w:line="276" w:lineRule="auto"/>
              <w:jc w:val="both"/>
              <w:rPr>
                <w:rFonts w:ascii="Palatino Linotype" w:eastAsia="Times New Roman" w:hAnsi="Palatino Linotype" w:cs="Times New Roman"/>
                <w:sz w:val="24"/>
                <w:szCs w:val="24"/>
              </w:rPr>
            </w:pPr>
          </w:p>
        </w:tc>
        <w:tc>
          <w:tcPr>
            <w:tcW w:w="2592" w:type="pct"/>
            <w:tcBorders>
              <w:bottom w:val="single" w:sz="4" w:space="0" w:color="auto"/>
            </w:tcBorders>
          </w:tcPr>
          <w:p w14:paraId="01FC22B3" w14:textId="40065DB3" w:rsidR="00071A88" w:rsidRPr="00D1750A" w:rsidRDefault="00071A88" w:rsidP="00DE7CBA">
            <w:pPr>
              <w:spacing w:line="276" w:lineRule="auto"/>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Pr="00071A88">
              <w:rPr>
                <w:rFonts w:ascii="Palatino Linotype" w:eastAsia="Times New Roman" w:hAnsi="Palatino Linotype" w:cs="Times New Roman"/>
                <w:sz w:val="24"/>
                <w:szCs w:val="24"/>
              </w:rPr>
              <w:t>Reflexiona sobre su propia actuación en la puesta en escena de discursos persuasivos, identificando áreas de mejora.</w:t>
            </w:r>
          </w:p>
        </w:tc>
        <w:tc>
          <w:tcPr>
            <w:tcW w:w="1444" w:type="pct"/>
            <w:vMerge/>
            <w:tcBorders>
              <w:bottom w:val="single" w:sz="4" w:space="0" w:color="auto"/>
            </w:tcBorders>
          </w:tcPr>
          <w:p w14:paraId="40CBDF61" w14:textId="77777777" w:rsidR="00071A88" w:rsidRPr="00D1750A" w:rsidRDefault="00071A88" w:rsidP="00DE7CBA">
            <w:pPr>
              <w:rPr>
                <w:rFonts w:ascii="Palatino Linotype" w:eastAsia="Times New Roman" w:hAnsi="Palatino Linotype" w:cs="Times New Roman"/>
                <w:sz w:val="24"/>
                <w:szCs w:val="24"/>
              </w:rPr>
            </w:pPr>
          </w:p>
        </w:tc>
      </w:tr>
    </w:tbl>
    <w:p w14:paraId="49C5F1CD" w14:textId="77777777" w:rsidR="00424856" w:rsidRPr="00D1750A" w:rsidRDefault="00424856" w:rsidP="00F072BC">
      <w:pPr>
        <w:jc w:val="both"/>
        <w:rPr>
          <w:rFonts w:ascii="Palatino Linotype" w:eastAsia="Times New Roman" w:hAnsi="Palatino Linotype" w:cs="Times New Roman"/>
          <w:sz w:val="24"/>
          <w:szCs w:val="24"/>
        </w:rPr>
      </w:pPr>
    </w:p>
    <w:p w14:paraId="49DA2B60"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7376"/>
        <w:gridCol w:w="4030"/>
      </w:tblGrid>
      <w:tr w:rsidR="00424856" w:rsidRPr="00D1750A" w14:paraId="127AB99F" w14:textId="77777777" w:rsidTr="00623C8F">
        <w:tc>
          <w:tcPr>
            <w:tcW w:w="5000" w:type="pct"/>
            <w:gridSpan w:val="3"/>
            <w:tcBorders>
              <w:top w:val="nil"/>
              <w:left w:val="nil"/>
              <w:bottom w:val="nil"/>
              <w:right w:val="nil"/>
            </w:tcBorders>
            <w:shd w:val="clear" w:color="auto" w:fill="4F6228" w:themeFill="accent3" w:themeFillShade="80"/>
          </w:tcPr>
          <w:p w14:paraId="4119B67D" w14:textId="2FE4AA18" w:rsidR="00424856" w:rsidRPr="00623C8F" w:rsidRDefault="00397412" w:rsidP="00071A88">
            <w:pPr>
              <w:pStyle w:val="Ttulo2"/>
              <w:outlineLvl w:val="1"/>
            </w:pPr>
            <w:bookmarkStart w:id="9" w:name="_Toc162826933"/>
            <w:r w:rsidRPr="00623C8F">
              <w:lastRenderedPageBreak/>
              <w:t xml:space="preserve">2. </w:t>
            </w:r>
            <w:r w:rsidR="00F109C5" w:rsidRPr="00623C8F">
              <w:t xml:space="preserve">SITUACIÓN DE APRENDIZAJE: </w:t>
            </w:r>
            <w:r w:rsidR="007505D1">
              <w:t>La elaboración del discurso</w:t>
            </w:r>
            <w:bookmarkEnd w:id="9"/>
          </w:p>
        </w:tc>
      </w:tr>
      <w:tr w:rsidR="00E31A8E" w:rsidRPr="00D1750A" w14:paraId="64B35D15" w14:textId="77777777" w:rsidTr="00DF2F17">
        <w:tc>
          <w:tcPr>
            <w:tcW w:w="3556" w:type="pct"/>
            <w:gridSpan w:val="2"/>
            <w:tcBorders>
              <w:top w:val="nil"/>
              <w:left w:val="nil"/>
              <w:bottom w:val="single" w:sz="4" w:space="0" w:color="auto"/>
              <w:right w:val="nil"/>
            </w:tcBorders>
            <w:shd w:val="clear" w:color="auto" w:fill="FFFFFF" w:themeFill="background1"/>
          </w:tcPr>
          <w:p w14:paraId="092FC4EF" w14:textId="77777777" w:rsidR="00E31A8E" w:rsidRPr="00D1750A" w:rsidRDefault="00E31A8E" w:rsidP="00AD582C">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08A2B2D5" w14:textId="77777777" w:rsidR="00E31A8E" w:rsidRPr="00D1750A" w:rsidRDefault="00E31A8E" w:rsidP="00AD582C">
            <w:pPr>
              <w:tabs>
                <w:tab w:val="left" w:pos="3310"/>
              </w:tabs>
              <w:jc w:val="center"/>
              <w:rPr>
                <w:rFonts w:ascii="Palatino Linotype" w:eastAsia="Times New Roman" w:hAnsi="Palatino Linotype" w:cs="Times New Roman"/>
                <w:sz w:val="24"/>
                <w:szCs w:val="24"/>
              </w:rPr>
            </w:pPr>
          </w:p>
        </w:tc>
      </w:tr>
      <w:tr w:rsidR="00071A88" w:rsidRPr="00D1750A" w14:paraId="299656A0" w14:textId="77777777" w:rsidTr="00071A88">
        <w:tc>
          <w:tcPr>
            <w:tcW w:w="5000" w:type="pct"/>
            <w:gridSpan w:val="3"/>
            <w:tcBorders>
              <w:bottom w:val="single" w:sz="4" w:space="0" w:color="auto"/>
            </w:tcBorders>
            <w:shd w:val="clear" w:color="auto" w:fill="C2D69B" w:themeFill="accent3" w:themeFillTint="99"/>
          </w:tcPr>
          <w:p w14:paraId="340B1E4E" w14:textId="4EAB6275" w:rsidR="00071A88" w:rsidRPr="00D1750A" w:rsidRDefault="00071A88" w:rsidP="00DE7CBA">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CRITERIO DE EVALUACIÓN</w:t>
            </w:r>
          </w:p>
        </w:tc>
      </w:tr>
      <w:tr w:rsidR="00071A88" w:rsidRPr="00D1750A" w14:paraId="5A30BF56" w14:textId="77777777" w:rsidTr="00071A88">
        <w:tc>
          <w:tcPr>
            <w:tcW w:w="5000" w:type="pct"/>
            <w:gridSpan w:val="3"/>
            <w:tcBorders>
              <w:top w:val="single" w:sz="4" w:space="0" w:color="auto"/>
            </w:tcBorders>
            <w:shd w:val="clear" w:color="auto" w:fill="C2D69B" w:themeFill="accent3" w:themeFillTint="99"/>
          </w:tcPr>
          <w:p w14:paraId="3C8BCC7E" w14:textId="21C30EF8" w:rsidR="00071A88" w:rsidRPr="007F1854" w:rsidRDefault="007505D1" w:rsidP="007505D1">
            <w:pPr>
              <w:tabs>
                <w:tab w:val="left" w:pos="3310"/>
              </w:tabs>
              <w:jc w:val="center"/>
              <w:rPr>
                <w:rFonts w:ascii="Palatino Linotype" w:eastAsia="Times New Roman" w:hAnsi="Palatino Linotype" w:cs="Times New Roman"/>
                <w:sz w:val="24"/>
                <w:szCs w:val="24"/>
              </w:rPr>
            </w:pPr>
            <w:r w:rsidRPr="007F1854">
              <w:rPr>
                <w:rFonts w:ascii="Palatino Linotype" w:eastAsia="Times New Roman" w:hAnsi="Palatino Linotype" w:cs="Times New Roman"/>
                <w:sz w:val="24"/>
                <w:szCs w:val="24"/>
              </w:rPr>
              <w:t>Reconocer en un texto breve el núcleo del discurso, la tesis.</w:t>
            </w:r>
          </w:p>
        </w:tc>
      </w:tr>
      <w:tr w:rsidR="00E31A8E" w:rsidRPr="00D1750A" w14:paraId="7F83ED51" w14:textId="77777777" w:rsidTr="00E31A8E">
        <w:tc>
          <w:tcPr>
            <w:tcW w:w="913" w:type="pct"/>
            <w:shd w:val="clear" w:color="auto" w:fill="EAF1DD" w:themeFill="accent3" w:themeFillTint="33"/>
          </w:tcPr>
          <w:p w14:paraId="1B291D9C"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1361BB92"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276597F9"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7505D1" w:rsidRPr="00D1750A" w14:paraId="4E57C6FE" w14:textId="77777777" w:rsidTr="002F4972">
        <w:trPr>
          <w:trHeight w:val="658"/>
        </w:trPr>
        <w:tc>
          <w:tcPr>
            <w:tcW w:w="913" w:type="pct"/>
            <w:vMerge w:val="restart"/>
          </w:tcPr>
          <w:p w14:paraId="63AE25ED" w14:textId="77777777" w:rsidR="007505D1" w:rsidRDefault="007505D1" w:rsidP="00E31A8E">
            <w:pPr>
              <w:jc w:val="center"/>
              <w:rPr>
                <w:rFonts w:ascii="Palatino Linotype" w:eastAsia="Times New Roman" w:hAnsi="Palatino Linotype" w:cs="Times New Roman"/>
                <w:sz w:val="24"/>
                <w:szCs w:val="24"/>
              </w:rPr>
            </w:pPr>
          </w:p>
          <w:p w14:paraId="0DA7F9B5" w14:textId="1413FF38" w:rsidR="007505D1" w:rsidRPr="00D1750A" w:rsidRDefault="007505D1" w:rsidP="00E31A8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041574B0" w14:textId="60E028D4" w:rsidR="007505D1" w:rsidRPr="00D1750A" w:rsidRDefault="007505D1" w:rsidP="00E31A8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62A34F1" w14:textId="7A2F6318" w:rsidR="007505D1" w:rsidRPr="00D1750A" w:rsidRDefault="007505D1"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Pr="007505D1">
              <w:rPr>
                <w:rFonts w:ascii="Palatino Linotype" w:eastAsia="Times New Roman" w:hAnsi="Palatino Linotype" w:cs="Times New Roman"/>
                <w:sz w:val="24"/>
                <w:szCs w:val="24"/>
              </w:rPr>
              <w:t>Reconoce los elementos clave de la puesta en escena de l</w:t>
            </w:r>
            <w:r>
              <w:rPr>
                <w:rFonts w:ascii="Palatino Linotype" w:eastAsia="Times New Roman" w:hAnsi="Palatino Linotype" w:cs="Times New Roman"/>
                <w:sz w:val="24"/>
                <w:szCs w:val="24"/>
              </w:rPr>
              <w:t>os discursos persuasivos orales</w:t>
            </w:r>
            <w:r w:rsidRPr="00D1750A">
              <w:rPr>
                <w:rFonts w:ascii="Palatino Linotype" w:eastAsia="Times New Roman" w:hAnsi="Palatino Linotype" w:cs="Times New Roman"/>
                <w:sz w:val="24"/>
                <w:szCs w:val="24"/>
              </w:rPr>
              <w:t>.</w:t>
            </w:r>
          </w:p>
        </w:tc>
        <w:tc>
          <w:tcPr>
            <w:tcW w:w="1444" w:type="pct"/>
            <w:vMerge w:val="restart"/>
          </w:tcPr>
          <w:p w14:paraId="4A45AC90" w14:textId="4F2E3D89" w:rsidR="007505D1" w:rsidRDefault="007505D1" w:rsidP="007505D1">
            <w:pPr>
              <w:rPr>
                <w:rFonts w:ascii="Palatino Linotype" w:eastAsia="Times New Roman" w:hAnsi="Palatino Linotype" w:cs="Times New Roman"/>
                <w:sz w:val="24"/>
                <w:szCs w:val="24"/>
              </w:rPr>
            </w:pPr>
            <w:r w:rsidRPr="007505D1">
              <w:rPr>
                <w:rFonts w:ascii="Palatino Linotype" w:eastAsia="Times New Roman" w:hAnsi="Palatino Linotype" w:cs="Times New Roman"/>
                <w:sz w:val="24"/>
                <w:szCs w:val="24"/>
              </w:rPr>
              <w:t>Observación directa durante la present</w:t>
            </w:r>
            <w:r>
              <w:rPr>
                <w:rFonts w:ascii="Palatino Linotype" w:eastAsia="Times New Roman" w:hAnsi="Palatino Linotype" w:cs="Times New Roman"/>
                <w:sz w:val="24"/>
                <w:szCs w:val="24"/>
              </w:rPr>
              <w:t>ación de discursos persuasivos.</w:t>
            </w:r>
          </w:p>
          <w:p w14:paraId="3BFB8F54" w14:textId="77777777" w:rsidR="007505D1" w:rsidRPr="007505D1" w:rsidRDefault="007505D1" w:rsidP="007505D1">
            <w:pPr>
              <w:rPr>
                <w:rFonts w:ascii="Palatino Linotype" w:eastAsia="Times New Roman" w:hAnsi="Palatino Linotype" w:cs="Times New Roman"/>
                <w:sz w:val="24"/>
                <w:szCs w:val="24"/>
              </w:rPr>
            </w:pPr>
          </w:p>
          <w:p w14:paraId="2EAE35F9" w14:textId="77777777" w:rsidR="007505D1" w:rsidRDefault="007505D1" w:rsidP="007505D1">
            <w:pPr>
              <w:rPr>
                <w:rFonts w:ascii="Palatino Linotype" w:eastAsia="Times New Roman" w:hAnsi="Palatino Linotype" w:cs="Times New Roman"/>
                <w:sz w:val="24"/>
                <w:szCs w:val="24"/>
              </w:rPr>
            </w:pPr>
            <w:r w:rsidRPr="007505D1">
              <w:rPr>
                <w:rFonts w:ascii="Palatino Linotype" w:eastAsia="Times New Roman" w:hAnsi="Palatino Linotype" w:cs="Times New Roman"/>
                <w:sz w:val="24"/>
                <w:szCs w:val="24"/>
              </w:rPr>
              <w:t xml:space="preserve">Grabación en video de las presentaciones </w:t>
            </w:r>
            <w:r>
              <w:rPr>
                <w:rFonts w:ascii="Palatino Linotype" w:eastAsia="Times New Roman" w:hAnsi="Palatino Linotype" w:cs="Times New Roman"/>
                <w:sz w:val="24"/>
                <w:szCs w:val="24"/>
              </w:rPr>
              <w:t>de los estudiantes.</w:t>
            </w:r>
          </w:p>
          <w:p w14:paraId="45F080A0" w14:textId="77777777" w:rsidR="007505D1" w:rsidRDefault="007505D1" w:rsidP="007505D1">
            <w:pPr>
              <w:rPr>
                <w:rFonts w:ascii="Palatino Linotype" w:eastAsia="Times New Roman" w:hAnsi="Palatino Linotype" w:cs="Times New Roman"/>
                <w:sz w:val="24"/>
                <w:szCs w:val="24"/>
              </w:rPr>
            </w:pPr>
          </w:p>
          <w:p w14:paraId="2570C4AC" w14:textId="7DEB4B0B" w:rsidR="007505D1" w:rsidRDefault="007505D1" w:rsidP="007505D1">
            <w:pPr>
              <w:rPr>
                <w:rFonts w:ascii="Palatino Linotype" w:eastAsia="Times New Roman" w:hAnsi="Palatino Linotype" w:cs="Times New Roman"/>
                <w:sz w:val="24"/>
                <w:szCs w:val="24"/>
              </w:rPr>
            </w:pPr>
            <w:r w:rsidRPr="007505D1">
              <w:rPr>
                <w:rFonts w:ascii="Palatino Linotype" w:eastAsia="Times New Roman" w:hAnsi="Palatino Linotype" w:cs="Times New Roman"/>
                <w:sz w:val="24"/>
                <w:szCs w:val="24"/>
              </w:rPr>
              <w:t>Autoevaluación y coevaluación utilizando una escala de valoración específica para los elementos de la puesta en escena.</w:t>
            </w:r>
          </w:p>
          <w:p w14:paraId="46AAE041" w14:textId="77777777" w:rsidR="007505D1" w:rsidRPr="007505D1" w:rsidRDefault="007505D1" w:rsidP="007505D1">
            <w:pPr>
              <w:rPr>
                <w:rFonts w:ascii="Palatino Linotype" w:eastAsia="Times New Roman" w:hAnsi="Palatino Linotype" w:cs="Times New Roman"/>
                <w:sz w:val="24"/>
                <w:szCs w:val="24"/>
              </w:rPr>
            </w:pPr>
          </w:p>
          <w:p w14:paraId="7235C5A2" w14:textId="103D2171" w:rsidR="007505D1" w:rsidRDefault="007505D1" w:rsidP="007505D1">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Encuesta </w:t>
            </w:r>
            <w:r w:rsidRPr="007505D1">
              <w:rPr>
                <w:rFonts w:ascii="Palatino Linotype" w:eastAsia="Times New Roman" w:hAnsi="Palatino Linotype" w:cs="Times New Roman"/>
                <w:sz w:val="24"/>
                <w:szCs w:val="24"/>
              </w:rPr>
              <w:t>sobre la importancia y los componentes de la puesta en escena en la persuasión oral.</w:t>
            </w:r>
          </w:p>
          <w:p w14:paraId="1438A094" w14:textId="77777777" w:rsidR="007505D1" w:rsidRPr="007505D1" w:rsidRDefault="007505D1" w:rsidP="007505D1">
            <w:pPr>
              <w:rPr>
                <w:rFonts w:ascii="Palatino Linotype" w:eastAsia="Times New Roman" w:hAnsi="Palatino Linotype" w:cs="Times New Roman"/>
                <w:sz w:val="24"/>
                <w:szCs w:val="24"/>
              </w:rPr>
            </w:pPr>
          </w:p>
          <w:p w14:paraId="5C3DEA71" w14:textId="13EBDF2D" w:rsidR="007505D1" w:rsidRPr="00D1750A" w:rsidRDefault="007505D1" w:rsidP="007505D1">
            <w:pPr>
              <w:rPr>
                <w:rFonts w:ascii="Palatino Linotype" w:eastAsia="Times New Roman" w:hAnsi="Palatino Linotype" w:cs="Times New Roman"/>
                <w:sz w:val="24"/>
                <w:szCs w:val="24"/>
              </w:rPr>
            </w:pPr>
            <w:r w:rsidRPr="007505D1">
              <w:rPr>
                <w:rFonts w:ascii="Palatino Linotype" w:eastAsia="Times New Roman" w:hAnsi="Palatino Linotype" w:cs="Times New Roman"/>
                <w:sz w:val="24"/>
                <w:szCs w:val="24"/>
              </w:rPr>
              <w:t>Proyecto de creación y presentación de un discurso persuasivo, acompañado de una reflexión escrita sobre los aspectos escénicos y su impacto en la audiencia.</w:t>
            </w:r>
          </w:p>
        </w:tc>
      </w:tr>
      <w:tr w:rsidR="007505D1" w:rsidRPr="00D1750A" w14:paraId="3E76EFA7" w14:textId="77777777" w:rsidTr="002F4972">
        <w:trPr>
          <w:trHeight w:val="658"/>
        </w:trPr>
        <w:tc>
          <w:tcPr>
            <w:tcW w:w="913" w:type="pct"/>
            <w:vMerge/>
          </w:tcPr>
          <w:p w14:paraId="1879E53A" w14:textId="19B34698" w:rsidR="007505D1" w:rsidRPr="00D1750A" w:rsidRDefault="007505D1" w:rsidP="00E31A8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75BAB94" w14:textId="290D71A2" w:rsidR="007505D1" w:rsidRPr="00D1750A" w:rsidRDefault="007505D1"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Pr="007505D1">
              <w:rPr>
                <w:rFonts w:ascii="Palatino Linotype" w:eastAsia="Times New Roman" w:hAnsi="Palatino Linotype" w:cs="Times New Roman"/>
                <w:sz w:val="24"/>
                <w:szCs w:val="24"/>
              </w:rPr>
              <w:t>Valora la importancia del lenguaje corporal y la expresión facial en la efectividad del discurso persuasivo.</w:t>
            </w:r>
          </w:p>
        </w:tc>
        <w:tc>
          <w:tcPr>
            <w:tcW w:w="1444" w:type="pct"/>
            <w:vMerge/>
          </w:tcPr>
          <w:p w14:paraId="32D20783"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5BE0A72C" w14:textId="77777777" w:rsidTr="002F4972">
        <w:trPr>
          <w:trHeight w:val="658"/>
        </w:trPr>
        <w:tc>
          <w:tcPr>
            <w:tcW w:w="913" w:type="pct"/>
            <w:vMerge/>
          </w:tcPr>
          <w:p w14:paraId="3F7C107B" w14:textId="3EB14B44" w:rsidR="007505D1" w:rsidRPr="00D1750A" w:rsidRDefault="007505D1" w:rsidP="00E31A8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5910E2F" w14:textId="104CE0C9" w:rsidR="007505D1" w:rsidRPr="00D1750A" w:rsidRDefault="007505D1"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Pr="007505D1">
              <w:rPr>
                <w:rFonts w:ascii="Palatino Linotype" w:eastAsia="Times New Roman" w:hAnsi="Palatino Linotype" w:cs="Times New Roman"/>
                <w:sz w:val="24"/>
                <w:szCs w:val="24"/>
              </w:rPr>
              <w:t>Identifica el uso adecuado de recursos visuales y audiovisuales para apoyar la presentación oral.</w:t>
            </w:r>
          </w:p>
        </w:tc>
        <w:tc>
          <w:tcPr>
            <w:tcW w:w="1444" w:type="pct"/>
            <w:vMerge/>
          </w:tcPr>
          <w:p w14:paraId="78D9F032"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5AA6084B" w14:textId="77777777" w:rsidTr="002F4972">
        <w:trPr>
          <w:trHeight w:val="658"/>
        </w:trPr>
        <w:tc>
          <w:tcPr>
            <w:tcW w:w="913" w:type="pct"/>
            <w:vMerge/>
          </w:tcPr>
          <w:p w14:paraId="547A2A4F" w14:textId="0F433B44" w:rsidR="007505D1" w:rsidRPr="00D1750A" w:rsidRDefault="007505D1" w:rsidP="00E31A8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DB6050B" w14:textId="71E079C3" w:rsidR="007505D1" w:rsidRPr="00D1750A" w:rsidRDefault="007505D1"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Pr="007505D1">
              <w:rPr>
                <w:rFonts w:ascii="Palatino Linotype" w:eastAsia="Times New Roman" w:hAnsi="Palatino Linotype" w:cs="Times New Roman"/>
                <w:sz w:val="24"/>
                <w:szCs w:val="24"/>
              </w:rPr>
              <w:t>Evalúa críticamente la coherencia entre el contenido del discurso y su presentación escénica.</w:t>
            </w:r>
          </w:p>
        </w:tc>
        <w:tc>
          <w:tcPr>
            <w:tcW w:w="1444" w:type="pct"/>
            <w:vMerge/>
          </w:tcPr>
          <w:p w14:paraId="7AEC69DC"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19DC9B03" w14:textId="77777777" w:rsidTr="002F4972">
        <w:trPr>
          <w:trHeight w:val="981"/>
        </w:trPr>
        <w:tc>
          <w:tcPr>
            <w:tcW w:w="913" w:type="pct"/>
            <w:vMerge/>
          </w:tcPr>
          <w:p w14:paraId="402DED44" w14:textId="56CDC861" w:rsidR="007505D1" w:rsidRPr="00D1750A" w:rsidRDefault="007505D1" w:rsidP="00E31A8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CF41EBF" w14:textId="1EC2893B" w:rsidR="007505D1" w:rsidRPr="00D1750A" w:rsidRDefault="007505D1"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Pr="007505D1">
              <w:rPr>
                <w:rFonts w:ascii="Palatino Linotype" w:eastAsia="Times New Roman" w:hAnsi="Palatino Linotype" w:cs="Times New Roman"/>
                <w:sz w:val="24"/>
                <w:szCs w:val="24"/>
              </w:rPr>
              <w:t>Reconoce la influencia del tono de voz y la entonación en la persuasión del público.</w:t>
            </w:r>
          </w:p>
        </w:tc>
        <w:tc>
          <w:tcPr>
            <w:tcW w:w="1444" w:type="pct"/>
            <w:vMerge/>
          </w:tcPr>
          <w:p w14:paraId="7C4C6571"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75DEB722" w14:textId="77777777" w:rsidTr="002F4972">
        <w:trPr>
          <w:trHeight w:val="658"/>
        </w:trPr>
        <w:tc>
          <w:tcPr>
            <w:tcW w:w="913" w:type="pct"/>
            <w:vMerge/>
          </w:tcPr>
          <w:p w14:paraId="3F33786A" w14:textId="074A7E0F" w:rsidR="007505D1" w:rsidRPr="00D1750A" w:rsidRDefault="007505D1" w:rsidP="00E31A8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49F486F" w14:textId="552E233A" w:rsidR="007505D1" w:rsidRPr="00D1750A" w:rsidRDefault="007505D1"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Pr="007505D1">
              <w:rPr>
                <w:rFonts w:ascii="Palatino Linotype" w:eastAsia="Times New Roman" w:hAnsi="Palatino Linotype" w:cs="Times New Roman"/>
                <w:sz w:val="24"/>
                <w:szCs w:val="24"/>
              </w:rPr>
              <w:t>Demuestra habilidad para ajustar el ritmo y la velocidad de su discurso según la audiencia y el propósito.</w:t>
            </w:r>
          </w:p>
        </w:tc>
        <w:tc>
          <w:tcPr>
            <w:tcW w:w="1444" w:type="pct"/>
            <w:vMerge/>
          </w:tcPr>
          <w:p w14:paraId="5DAAA091"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165FE308" w14:textId="77777777" w:rsidTr="002F4972">
        <w:trPr>
          <w:trHeight w:val="981"/>
        </w:trPr>
        <w:tc>
          <w:tcPr>
            <w:tcW w:w="913" w:type="pct"/>
            <w:vMerge/>
          </w:tcPr>
          <w:p w14:paraId="231236C4" w14:textId="08ABF415" w:rsidR="007505D1" w:rsidRPr="00D1750A" w:rsidRDefault="007505D1" w:rsidP="00E31A8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CCBB939" w14:textId="09A6C839" w:rsidR="007505D1" w:rsidRPr="00D1750A" w:rsidRDefault="007505D1"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Pr="007505D1">
              <w:rPr>
                <w:rFonts w:ascii="Palatino Linotype" w:eastAsia="Times New Roman" w:hAnsi="Palatino Linotype" w:cs="Times New Roman"/>
                <w:sz w:val="24"/>
                <w:szCs w:val="24"/>
              </w:rPr>
              <w:t>Valora la capacidad de conexión emocional con el público durante la presentación oral.</w:t>
            </w:r>
          </w:p>
        </w:tc>
        <w:tc>
          <w:tcPr>
            <w:tcW w:w="1444" w:type="pct"/>
            <w:vMerge/>
          </w:tcPr>
          <w:p w14:paraId="7E8D8623"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303A4ACB" w14:textId="77777777" w:rsidTr="00E31A8E">
        <w:trPr>
          <w:trHeight w:val="981"/>
        </w:trPr>
        <w:tc>
          <w:tcPr>
            <w:tcW w:w="913" w:type="pct"/>
            <w:vMerge/>
            <w:tcBorders>
              <w:bottom w:val="single" w:sz="4" w:space="0" w:color="auto"/>
            </w:tcBorders>
          </w:tcPr>
          <w:p w14:paraId="77955630" w14:textId="77777777" w:rsidR="007505D1" w:rsidRPr="00D1750A" w:rsidRDefault="007505D1" w:rsidP="00AD582C">
            <w:pPr>
              <w:jc w:val="both"/>
              <w:rPr>
                <w:rFonts w:ascii="Palatino Linotype" w:eastAsia="Times New Roman" w:hAnsi="Palatino Linotype" w:cs="Times New Roman"/>
                <w:sz w:val="24"/>
                <w:szCs w:val="24"/>
              </w:rPr>
            </w:pPr>
          </w:p>
        </w:tc>
        <w:tc>
          <w:tcPr>
            <w:tcW w:w="2643" w:type="pct"/>
            <w:tcBorders>
              <w:bottom w:val="single" w:sz="4" w:space="0" w:color="auto"/>
            </w:tcBorders>
          </w:tcPr>
          <w:p w14:paraId="371856B1" w14:textId="4633F3E2" w:rsidR="007505D1" w:rsidRPr="00D1750A" w:rsidRDefault="007505D1" w:rsidP="00823039">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Pr="007505D1">
              <w:rPr>
                <w:rFonts w:ascii="Palatino Linotype" w:eastAsia="Times New Roman" w:hAnsi="Palatino Linotype" w:cs="Times New Roman"/>
                <w:sz w:val="24"/>
                <w:szCs w:val="24"/>
              </w:rPr>
              <w:t>Reflexiona sobre su propia actuación en la puesta en escena, identificando áreas de mejora.</w:t>
            </w:r>
          </w:p>
        </w:tc>
        <w:tc>
          <w:tcPr>
            <w:tcW w:w="1444" w:type="pct"/>
            <w:vMerge/>
            <w:tcBorders>
              <w:bottom w:val="single" w:sz="4" w:space="0" w:color="auto"/>
            </w:tcBorders>
          </w:tcPr>
          <w:p w14:paraId="3BC28377" w14:textId="77777777" w:rsidR="007505D1" w:rsidRPr="00D1750A" w:rsidRDefault="007505D1" w:rsidP="00823039">
            <w:pPr>
              <w:rPr>
                <w:rFonts w:ascii="Palatino Linotype" w:eastAsia="Times New Roman" w:hAnsi="Palatino Linotype" w:cs="Times New Roman"/>
                <w:sz w:val="24"/>
                <w:szCs w:val="24"/>
              </w:rPr>
            </w:pPr>
          </w:p>
        </w:tc>
      </w:tr>
    </w:tbl>
    <w:p w14:paraId="47540A10" w14:textId="77777777" w:rsidR="00DE7CBA" w:rsidRPr="00D1750A" w:rsidRDefault="00DE7CBA" w:rsidP="00F072BC">
      <w:pPr>
        <w:jc w:val="both"/>
        <w:rPr>
          <w:rFonts w:ascii="Palatino Linotype" w:eastAsia="Times New Roman" w:hAnsi="Palatino Linotype" w:cs="Times New Roman"/>
          <w:sz w:val="24"/>
          <w:szCs w:val="24"/>
        </w:rPr>
      </w:pPr>
    </w:p>
    <w:p w14:paraId="7E12EA1D" w14:textId="77777777" w:rsidR="00424856" w:rsidRPr="00D1750A" w:rsidRDefault="00424856" w:rsidP="00F072BC">
      <w:pPr>
        <w:jc w:val="both"/>
        <w:rPr>
          <w:rFonts w:ascii="Palatino Linotype" w:eastAsia="Times New Roman" w:hAnsi="Palatino Linotype" w:cs="Times New Roman"/>
          <w:sz w:val="24"/>
          <w:szCs w:val="24"/>
        </w:rPr>
      </w:pPr>
    </w:p>
    <w:tbl>
      <w:tblPr>
        <w:tblStyle w:val="Tablaconcuadrcula"/>
        <w:tblW w:w="5000" w:type="pct"/>
        <w:tblLook w:val="04A0" w:firstRow="1" w:lastRow="0" w:firstColumn="1" w:lastColumn="0" w:noHBand="0" w:noVBand="1"/>
      </w:tblPr>
      <w:tblGrid>
        <w:gridCol w:w="2546"/>
        <w:gridCol w:w="7371"/>
        <w:gridCol w:w="4027"/>
      </w:tblGrid>
      <w:tr w:rsidR="00071A88" w:rsidRPr="00D1750A" w14:paraId="322E33A0" w14:textId="77777777" w:rsidTr="00071A88">
        <w:tc>
          <w:tcPr>
            <w:tcW w:w="5000" w:type="pct"/>
            <w:gridSpan w:val="3"/>
            <w:tcBorders>
              <w:bottom w:val="single" w:sz="4" w:space="0" w:color="auto"/>
            </w:tcBorders>
            <w:shd w:val="clear" w:color="auto" w:fill="C2D69B" w:themeFill="accent3" w:themeFillTint="99"/>
          </w:tcPr>
          <w:p w14:paraId="522D62A5" w14:textId="26A3F7BE" w:rsidR="00071A88" w:rsidRPr="00D1750A" w:rsidRDefault="00071A88" w:rsidP="00AD582C">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071A88" w:rsidRPr="00D1750A" w14:paraId="01F0D054" w14:textId="77777777" w:rsidTr="00071A88">
        <w:tc>
          <w:tcPr>
            <w:tcW w:w="5000" w:type="pct"/>
            <w:gridSpan w:val="3"/>
            <w:tcBorders>
              <w:top w:val="single" w:sz="4" w:space="0" w:color="auto"/>
            </w:tcBorders>
            <w:shd w:val="clear" w:color="auto" w:fill="C2D69B" w:themeFill="accent3" w:themeFillTint="99"/>
          </w:tcPr>
          <w:p w14:paraId="7D8F6A60" w14:textId="727E6328" w:rsidR="00071A88" w:rsidRPr="007F1854" w:rsidRDefault="007505D1" w:rsidP="007505D1">
            <w:pPr>
              <w:tabs>
                <w:tab w:val="left" w:pos="3310"/>
              </w:tabs>
              <w:jc w:val="center"/>
              <w:rPr>
                <w:rFonts w:ascii="Palatino Linotype" w:eastAsia="Times New Roman" w:hAnsi="Palatino Linotype" w:cs="Times New Roman"/>
                <w:sz w:val="24"/>
                <w:szCs w:val="24"/>
              </w:rPr>
            </w:pPr>
            <w:r w:rsidRPr="007F1854">
              <w:rPr>
                <w:rFonts w:ascii="Palatino Linotype" w:eastAsia="Times New Roman" w:hAnsi="Palatino Linotype" w:cs="Times New Roman"/>
                <w:sz w:val="24"/>
                <w:szCs w:val="24"/>
              </w:rPr>
              <w:t>Adaptar las características del discurso al contexto comunicativo.</w:t>
            </w:r>
          </w:p>
        </w:tc>
      </w:tr>
      <w:tr w:rsidR="00E31A8E" w:rsidRPr="00D1750A" w14:paraId="0CAC6F85" w14:textId="77777777" w:rsidTr="00BC6930">
        <w:tc>
          <w:tcPr>
            <w:tcW w:w="913" w:type="pct"/>
            <w:shd w:val="clear" w:color="auto" w:fill="EAF1DD" w:themeFill="accent3" w:themeFillTint="33"/>
          </w:tcPr>
          <w:p w14:paraId="0E74C5EA"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30D9599C" w14:textId="77777777" w:rsidR="00E31A8E" w:rsidRPr="00D1750A" w:rsidRDefault="00E31A8E"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1D4F779C" w14:textId="77777777" w:rsidR="00E31A8E"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7505D1" w:rsidRPr="00D1750A" w14:paraId="41660AC4" w14:textId="77777777" w:rsidTr="002F4972">
        <w:trPr>
          <w:trHeight w:val="658"/>
        </w:trPr>
        <w:tc>
          <w:tcPr>
            <w:tcW w:w="913" w:type="pct"/>
            <w:vMerge w:val="restart"/>
          </w:tcPr>
          <w:p w14:paraId="6F2FABD8" w14:textId="54635CF9" w:rsidR="007505D1" w:rsidRPr="00D1750A" w:rsidRDefault="007505D1" w:rsidP="007505D1">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p w14:paraId="459BCB56" w14:textId="5ED31CA4" w:rsidR="007505D1" w:rsidRPr="00D1750A" w:rsidRDefault="007505D1"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61BA7079" w14:textId="4BB6AC08" w:rsidR="007505D1" w:rsidRPr="00D1750A" w:rsidRDefault="007505D1" w:rsidP="007505D1">
            <w:pPr>
              <w:rPr>
                <w:rFonts w:ascii="Palatino Linotype" w:eastAsia="Times New Roman" w:hAnsi="Palatino Linotype" w:cs="Times New Roman"/>
                <w:sz w:val="24"/>
                <w:szCs w:val="24"/>
              </w:rPr>
            </w:pPr>
          </w:p>
        </w:tc>
        <w:tc>
          <w:tcPr>
            <w:tcW w:w="2643" w:type="pct"/>
            <w:tcBorders>
              <w:bottom w:val="single" w:sz="4" w:space="0" w:color="auto"/>
            </w:tcBorders>
          </w:tcPr>
          <w:p w14:paraId="4879CEF0" w14:textId="3D19FFB2" w:rsidR="007505D1" w:rsidRPr="00D1750A" w:rsidRDefault="007505D1" w:rsidP="007505D1">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62284C" w:rsidRPr="0062284C">
              <w:rPr>
                <w:rFonts w:ascii="Palatino Linotype" w:eastAsia="Times New Roman" w:hAnsi="Palatino Linotype" w:cs="Times New Roman"/>
                <w:sz w:val="24"/>
                <w:szCs w:val="24"/>
              </w:rPr>
              <w:t>Identifica adecuadamente el contexto comunicativo en el que se desarrolla el discurso.</w:t>
            </w:r>
          </w:p>
        </w:tc>
        <w:tc>
          <w:tcPr>
            <w:tcW w:w="1444" w:type="pct"/>
            <w:vMerge w:val="restart"/>
          </w:tcPr>
          <w:p w14:paraId="672882BC" w14:textId="0BFA21B9" w:rsidR="007505D1" w:rsidRDefault="007505D1" w:rsidP="007505D1">
            <w:pPr>
              <w:rPr>
                <w:rFonts w:ascii="Palatino Linotype" w:eastAsia="Times New Roman" w:hAnsi="Palatino Linotype" w:cs="Times New Roman"/>
                <w:sz w:val="24"/>
                <w:szCs w:val="24"/>
              </w:rPr>
            </w:pPr>
            <w:r w:rsidRPr="007505D1">
              <w:rPr>
                <w:rFonts w:ascii="Palatino Linotype" w:eastAsia="Times New Roman" w:hAnsi="Palatino Linotype" w:cs="Times New Roman"/>
                <w:sz w:val="24"/>
                <w:szCs w:val="24"/>
              </w:rPr>
              <w:t>Observación directa durant</w:t>
            </w:r>
            <w:r>
              <w:rPr>
                <w:rFonts w:ascii="Palatino Linotype" w:eastAsia="Times New Roman" w:hAnsi="Palatino Linotype" w:cs="Times New Roman"/>
                <w:sz w:val="24"/>
                <w:szCs w:val="24"/>
              </w:rPr>
              <w:t xml:space="preserve">e la presentación de discursos. </w:t>
            </w:r>
          </w:p>
          <w:p w14:paraId="15EC5B99" w14:textId="77777777" w:rsidR="007505D1" w:rsidRPr="007505D1" w:rsidRDefault="007505D1" w:rsidP="007505D1">
            <w:pPr>
              <w:rPr>
                <w:rFonts w:ascii="Palatino Linotype" w:eastAsia="Times New Roman" w:hAnsi="Palatino Linotype" w:cs="Times New Roman"/>
                <w:sz w:val="24"/>
                <w:szCs w:val="24"/>
              </w:rPr>
            </w:pPr>
          </w:p>
          <w:p w14:paraId="182C56EB" w14:textId="2A79396F" w:rsidR="007505D1" w:rsidRDefault="007505D1" w:rsidP="007505D1">
            <w:pPr>
              <w:rPr>
                <w:rFonts w:ascii="Palatino Linotype" w:eastAsia="Times New Roman" w:hAnsi="Palatino Linotype" w:cs="Times New Roman"/>
                <w:sz w:val="24"/>
                <w:szCs w:val="24"/>
              </w:rPr>
            </w:pPr>
            <w:r w:rsidRPr="007505D1">
              <w:rPr>
                <w:rFonts w:ascii="Palatino Linotype" w:eastAsia="Times New Roman" w:hAnsi="Palatino Linotype" w:cs="Times New Roman"/>
                <w:sz w:val="24"/>
                <w:szCs w:val="24"/>
              </w:rPr>
              <w:t>Análisis de discursos grabados en video, focalizado en la adecuación del co</w:t>
            </w:r>
            <w:r>
              <w:rPr>
                <w:rFonts w:ascii="Palatino Linotype" w:eastAsia="Times New Roman" w:hAnsi="Palatino Linotype" w:cs="Times New Roman"/>
                <w:sz w:val="24"/>
                <w:szCs w:val="24"/>
              </w:rPr>
              <w:t>ntenido y el estilo al contexto.</w:t>
            </w:r>
          </w:p>
          <w:p w14:paraId="079D2D45" w14:textId="77777777" w:rsidR="007505D1" w:rsidRPr="007505D1" w:rsidRDefault="007505D1" w:rsidP="007505D1">
            <w:pPr>
              <w:rPr>
                <w:rFonts w:ascii="Palatino Linotype" w:eastAsia="Times New Roman" w:hAnsi="Palatino Linotype" w:cs="Times New Roman"/>
                <w:sz w:val="24"/>
                <w:szCs w:val="24"/>
              </w:rPr>
            </w:pPr>
          </w:p>
          <w:p w14:paraId="780F2912" w14:textId="7FB1D1CD" w:rsidR="007505D1" w:rsidRDefault="007505D1" w:rsidP="007505D1">
            <w:pPr>
              <w:rPr>
                <w:rFonts w:ascii="Palatino Linotype" w:eastAsia="Times New Roman" w:hAnsi="Palatino Linotype" w:cs="Times New Roman"/>
                <w:sz w:val="24"/>
                <w:szCs w:val="24"/>
              </w:rPr>
            </w:pPr>
            <w:r w:rsidRPr="007505D1">
              <w:rPr>
                <w:rFonts w:ascii="Palatino Linotype" w:eastAsia="Times New Roman" w:hAnsi="Palatino Linotype" w:cs="Times New Roman"/>
                <w:sz w:val="24"/>
                <w:szCs w:val="24"/>
              </w:rPr>
              <w:t xml:space="preserve">Encuestas a la audiencia para recopilar </w:t>
            </w:r>
            <w:r>
              <w:rPr>
                <w:rFonts w:ascii="Palatino Linotype" w:eastAsia="Times New Roman" w:hAnsi="Palatino Linotype" w:cs="Times New Roman"/>
                <w:sz w:val="24"/>
                <w:szCs w:val="24"/>
              </w:rPr>
              <w:t>información</w:t>
            </w:r>
            <w:r w:rsidRPr="007505D1">
              <w:rPr>
                <w:rFonts w:ascii="Palatino Linotype" w:eastAsia="Times New Roman" w:hAnsi="Palatino Linotype" w:cs="Times New Roman"/>
                <w:sz w:val="24"/>
                <w:szCs w:val="24"/>
              </w:rPr>
              <w:t xml:space="preserve"> sobre la percepción de la adaptación del discurso.</w:t>
            </w:r>
          </w:p>
          <w:p w14:paraId="63CA9351" w14:textId="77777777" w:rsidR="007505D1" w:rsidRPr="007505D1" w:rsidRDefault="007505D1" w:rsidP="007505D1">
            <w:pPr>
              <w:rPr>
                <w:rFonts w:ascii="Palatino Linotype" w:eastAsia="Times New Roman" w:hAnsi="Palatino Linotype" w:cs="Times New Roman"/>
                <w:sz w:val="24"/>
                <w:szCs w:val="24"/>
              </w:rPr>
            </w:pPr>
          </w:p>
          <w:p w14:paraId="78A77E1D" w14:textId="53F651A4" w:rsidR="007505D1" w:rsidRDefault="007505D1" w:rsidP="007505D1">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A</w:t>
            </w:r>
            <w:r w:rsidRPr="007505D1">
              <w:rPr>
                <w:rFonts w:ascii="Palatino Linotype" w:eastAsia="Times New Roman" w:hAnsi="Palatino Linotype" w:cs="Times New Roman"/>
                <w:sz w:val="24"/>
                <w:szCs w:val="24"/>
              </w:rPr>
              <w:t>nálisis de documentos escritos o multimedia generados por los estudiantes, evaluando su capacidad para ajustar el discurso al contexto.</w:t>
            </w:r>
          </w:p>
          <w:p w14:paraId="153A68F7" w14:textId="77777777" w:rsidR="007505D1" w:rsidRPr="007505D1" w:rsidRDefault="007505D1" w:rsidP="007505D1">
            <w:pPr>
              <w:rPr>
                <w:rFonts w:ascii="Palatino Linotype" w:eastAsia="Times New Roman" w:hAnsi="Palatino Linotype" w:cs="Times New Roman"/>
                <w:sz w:val="24"/>
                <w:szCs w:val="24"/>
              </w:rPr>
            </w:pPr>
          </w:p>
          <w:p w14:paraId="0404A622" w14:textId="4C9E1200" w:rsidR="007505D1" w:rsidRPr="00D1750A" w:rsidRDefault="007505D1" w:rsidP="007505D1">
            <w:pPr>
              <w:rPr>
                <w:rFonts w:ascii="Palatino Linotype" w:eastAsia="Times New Roman" w:hAnsi="Palatino Linotype" w:cs="Times New Roman"/>
                <w:sz w:val="24"/>
                <w:szCs w:val="24"/>
              </w:rPr>
            </w:pPr>
            <w:r w:rsidRPr="007505D1">
              <w:rPr>
                <w:rFonts w:ascii="Palatino Linotype" w:eastAsia="Times New Roman" w:hAnsi="Palatino Linotype" w:cs="Times New Roman"/>
                <w:sz w:val="24"/>
                <w:szCs w:val="24"/>
              </w:rPr>
              <w:t>Debate o discusión en clase sobre la efectividad de la adaptación del discurso en diferentes situaciones comunicativas.</w:t>
            </w:r>
          </w:p>
        </w:tc>
      </w:tr>
      <w:tr w:rsidR="007505D1" w:rsidRPr="00D1750A" w14:paraId="694AAE9C" w14:textId="77777777" w:rsidTr="002F4972">
        <w:trPr>
          <w:trHeight w:val="658"/>
        </w:trPr>
        <w:tc>
          <w:tcPr>
            <w:tcW w:w="913" w:type="pct"/>
            <w:vMerge/>
          </w:tcPr>
          <w:p w14:paraId="02B7E5B0" w14:textId="22FD6C47" w:rsidR="007505D1" w:rsidRPr="00D1750A" w:rsidRDefault="007505D1"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3F3344D" w14:textId="27E1AF87" w:rsidR="007505D1" w:rsidRPr="00D1750A" w:rsidRDefault="007505D1" w:rsidP="007505D1">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62284C" w:rsidRPr="0062284C">
              <w:rPr>
                <w:rFonts w:ascii="Palatino Linotype" w:eastAsia="Times New Roman" w:hAnsi="Palatino Linotype" w:cs="Times New Roman"/>
                <w:sz w:val="24"/>
                <w:szCs w:val="24"/>
              </w:rPr>
              <w:t>Ajusta el registro lingüístico y el tono del discurso según el contexto y la audiencia.</w:t>
            </w:r>
          </w:p>
        </w:tc>
        <w:tc>
          <w:tcPr>
            <w:tcW w:w="1444" w:type="pct"/>
            <w:vMerge/>
          </w:tcPr>
          <w:p w14:paraId="042A63FE"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04C2CBAD" w14:textId="77777777" w:rsidTr="002F4972">
        <w:trPr>
          <w:trHeight w:val="658"/>
        </w:trPr>
        <w:tc>
          <w:tcPr>
            <w:tcW w:w="913" w:type="pct"/>
            <w:vMerge/>
          </w:tcPr>
          <w:p w14:paraId="7A11EB55" w14:textId="2BD55833" w:rsidR="007505D1" w:rsidRPr="00D1750A" w:rsidRDefault="007505D1"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C7E2094" w14:textId="45CED1C3" w:rsidR="007505D1" w:rsidRPr="00D1750A" w:rsidRDefault="007505D1" w:rsidP="007505D1">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62284C" w:rsidRPr="0062284C">
              <w:rPr>
                <w:rFonts w:ascii="Palatino Linotype" w:eastAsia="Times New Roman" w:hAnsi="Palatino Linotype" w:cs="Times New Roman"/>
                <w:sz w:val="24"/>
                <w:szCs w:val="24"/>
              </w:rPr>
              <w:t>Adapta el contenido del discurso a las necesidades y expectativas del público objetivo.</w:t>
            </w:r>
          </w:p>
        </w:tc>
        <w:tc>
          <w:tcPr>
            <w:tcW w:w="1444" w:type="pct"/>
            <w:vMerge/>
          </w:tcPr>
          <w:p w14:paraId="2DB49B9E"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5F212278" w14:textId="77777777" w:rsidTr="002F4972">
        <w:trPr>
          <w:trHeight w:val="658"/>
        </w:trPr>
        <w:tc>
          <w:tcPr>
            <w:tcW w:w="913" w:type="pct"/>
            <w:vMerge/>
          </w:tcPr>
          <w:p w14:paraId="400C6611" w14:textId="279F4E4A" w:rsidR="007505D1" w:rsidRPr="00D1750A" w:rsidRDefault="007505D1"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6B47930" w14:textId="0C8A06C6" w:rsidR="007505D1" w:rsidRPr="00D1750A" w:rsidRDefault="007505D1" w:rsidP="007505D1">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62284C" w:rsidRPr="0062284C">
              <w:rPr>
                <w:rFonts w:ascii="Palatino Linotype" w:eastAsia="Times New Roman" w:hAnsi="Palatino Linotype" w:cs="Times New Roman"/>
                <w:sz w:val="24"/>
                <w:szCs w:val="24"/>
              </w:rPr>
              <w:t>Utiliza ejemplos y referencias relevantes para conectar con la audiencia en el contexto dado.</w:t>
            </w:r>
          </w:p>
        </w:tc>
        <w:tc>
          <w:tcPr>
            <w:tcW w:w="1444" w:type="pct"/>
            <w:vMerge/>
          </w:tcPr>
          <w:p w14:paraId="4499E634"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67C4896D" w14:textId="77777777" w:rsidTr="002F4972">
        <w:trPr>
          <w:trHeight w:val="981"/>
        </w:trPr>
        <w:tc>
          <w:tcPr>
            <w:tcW w:w="913" w:type="pct"/>
            <w:vMerge/>
          </w:tcPr>
          <w:p w14:paraId="102EAE6D" w14:textId="4681D42B" w:rsidR="007505D1" w:rsidRPr="00D1750A" w:rsidRDefault="007505D1" w:rsidP="00BC6930">
            <w:pPr>
              <w:jc w:val="center"/>
              <w:rPr>
                <w:rFonts w:ascii="Palatino Linotype" w:hAnsi="Palatino Linotype"/>
              </w:rPr>
            </w:pPr>
          </w:p>
        </w:tc>
        <w:tc>
          <w:tcPr>
            <w:tcW w:w="2643" w:type="pct"/>
            <w:tcBorders>
              <w:bottom w:val="single" w:sz="4" w:space="0" w:color="auto"/>
            </w:tcBorders>
          </w:tcPr>
          <w:p w14:paraId="69E65540" w14:textId="65E3757A" w:rsidR="007505D1" w:rsidRPr="00D1750A" w:rsidRDefault="007505D1" w:rsidP="007505D1">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62284C" w:rsidRPr="0062284C">
              <w:rPr>
                <w:rFonts w:ascii="Palatino Linotype" w:eastAsia="Times New Roman" w:hAnsi="Palatino Linotype" w:cs="Times New Roman"/>
                <w:sz w:val="24"/>
                <w:szCs w:val="24"/>
              </w:rPr>
              <w:t>Demuestra sensibilidad cultural al adaptar el discurso a diferentes contextos socioculturales.</w:t>
            </w:r>
          </w:p>
        </w:tc>
        <w:tc>
          <w:tcPr>
            <w:tcW w:w="1444" w:type="pct"/>
            <w:vMerge/>
          </w:tcPr>
          <w:p w14:paraId="4461674B"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4F6EAEB1" w14:textId="77777777" w:rsidTr="002F4972">
        <w:trPr>
          <w:trHeight w:val="658"/>
        </w:trPr>
        <w:tc>
          <w:tcPr>
            <w:tcW w:w="913" w:type="pct"/>
            <w:vMerge/>
          </w:tcPr>
          <w:p w14:paraId="79D90AFD" w14:textId="5CFF6EFF" w:rsidR="007505D1" w:rsidRPr="00D1750A" w:rsidRDefault="007505D1"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687776F" w14:textId="3847E3BF" w:rsidR="007505D1" w:rsidRPr="00D1750A" w:rsidRDefault="007505D1" w:rsidP="007505D1">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62284C" w:rsidRPr="0062284C">
              <w:rPr>
                <w:rFonts w:ascii="Palatino Linotype" w:eastAsia="Times New Roman" w:hAnsi="Palatino Linotype" w:cs="Times New Roman"/>
                <w:sz w:val="24"/>
                <w:szCs w:val="24"/>
              </w:rPr>
              <w:t>Varía el estilo y la estructura del discurso según el medio de comunicació</w:t>
            </w:r>
            <w:r w:rsidR="007F1854">
              <w:rPr>
                <w:rFonts w:ascii="Palatino Linotype" w:eastAsia="Times New Roman" w:hAnsi="Palatino Linotype" w:cs="Times New Roman"/>
                <w:sz w:val="24"/>
                <w:szCs w:val="24"/>
              </w:rPr>
              <w:t>n y el propósito comunicativo.</w:t>
            </w:r>
          </w:p>
        </w:tc>
        <w:tc>
          <w:tcPr>
            <w:tcW w:w="1444" w:type="pct"/>
            <w:vMerge/>
          </w:tcPr>
          <w:p w14:paraId="65FDA9F9"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48F9F02A" w14:textId="77777777" w:rsidTr="002F4972">
        <w:trPr>
          <w:trHeight w:val="981"/>
        </w:trPr>
        <w:tc>
          <w:tcPr>
            <w:tcW w:w="913" w:type="pct"/>
            <w:vMerge/>
          </w:tcPr>
          <w:p w14:paraId="36617BBC" w14:textId="4FCA4B02" w:rsidR="007505D1" w:rsidRPr="00D1750A" w:rsidRDefault="007505D1"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4D4AD0B" w14:textId="7D2FA7CC" w:rsidR="007505D1" w:rsidRPr="00D1750A" w:rsidRDefault="007505D1" w:rsidP="007505D1">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62284C" w:rsidRPr="0062284C">
              <w:rPr>
                <w:rFonts w:ascii="Palatino Linotype" w:eastAsia="Times New Roman" w:hAnsi="Palatino Linotype" w:cs="Times New Roman"/>
                <w:sz w:val="24"/>
                <w:szCs w:val="24"/>
              </w:rPr>
              <w:t>Evalúa críticamente la eficacia de la adaptación del discurso al contexto comunicativo específico.</w:t>
            </w:r>
          </w:p>
        </w:tc>
        <w:tc>
          <w:tcPr>
            <w:tcW w:w="1444" w:type="pct"/>
            <w:vMerge/>
          </w:tcPr>
          <w:p w14:paraId="7DFF5F5A" w14:textId="77777777" w:rsidR="007505D1" w:rsidRPr="00D1750A" w:rsidRDefault="007505D1" w:rsidP="00823039">
            <w:pPr>
              <w:rPr>
                <w:rFonts w:ascii="Palatino Linotype" w:eastAsia="Times New Roman" w:hAnsi="Palatino Linotype" w:cs="Times New Roman"/>
                <w:sz w:val="24"/>
                <w:szCs w:val="24"/>
              </w:rPr>
            </w:pPr>
          </w:p>
        </w:tc>
      </w:tr>
      <w:tr w:rsidR="007505D1" w:rsidRPr="00D1750A" w14:paraId="5D7F682F" w14:textId="77777777" w:rsidTr="00BC6930">
        <w:trPr>
          <w:trHeight w:val="981"/>
        </w:trPr>
        <w:tc>
          <w:tcPr>
            <w:tcW w:w="913" w:type="pct"/>
            <w:vMerge/>
            <w:tcBorders>
              <w:bottom w:val="single" w:sz="4" w:space="0" w:color="auto"/>
            </w:tcBorders>
          </w:tcPr>
          <w:p w14:paraId="377F4776" w14:textId="77777777" w:rsidR="007505D1" w:rsidRPr="00D1750A" w:rsidRDefault="007505D1" w:rsidP="00AD582C">
            <w:pPr>
              <w:jc w:val="both"/>
              <w:rPr>
                <w:rFonts w:ascii="Palatino Linotype" w:eastAsia="Times New Roman" w:hAnsi="Palatino Linotype" w:cs="Times New Roman"/>
                <w:sz w:val="24"/>
                <w:szCs w:val="24"/>
              </w:rPr>
            </w:pPr>
          </w:p>
        </w:tc>
        <w:tc>
          <w:tcPr>
            <w:tcW w:w="2643" w:type="pct"/>
            <w:tcBorders>
              <w:bottom w:val="single" w:sz="4" w:space="0" w:color="auto"/>
            </w:tcBorders>
          </w:tcPr>
          <w:p w14:paraId="28E5494B" w14:textId="14701315" w:rsidR="007505D1" w:rsidRPr="00D1750A" w:rsidRDefault="007505D1" w:rsidP="007505D1">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62284C" w:rsidRPr="0062284C">
              <w:rPr>
                <w:rFonts w:ascii="Palatino Linotype" w:eastAsia="Times New Roman" w:hAnsi="Palatino Linotype" w:cs="Times New Roman"/>
                <w:sz w:val="24"/>
                <w:szCs w:val="24"/>
              </w:rPr>
              <w:t>Reflexiona sobre su capacidad para adaptar el discurso y propone estrategias de mejora.</w:t>
            </w:r>
          </w:p>
        </w:tc>
        <w:tc>
          <w:tcPr>
            <w:tcW w:w="1444" w:type="pct"/>
            <w:vMerge/>
            <w:tcBorders>
              <w:bottom w:val="single" w:sz="4" w:space="0" w:color="auto"/>
            </w:tcBorders>
          </w:tcPr>
          <w:p w14:paraId="7F398A66" w14:textId="77777777" w:rsidR="007505D1" w:rsidRPr="00D1750A" w:rsidRDefault="007505D1" w:rsidP="00823039">
            <w:pPr>
              <w:rPr>
                <w:rFonts w:ascii="Palatino Linotype" w:eastAsia="Times New Roman" w:hAnsi="Palatino Linotype" w:cs="Times New Roman"/>
                <w:sz w:val="24"/>
                <w:szCs w:val="24"/>
              </w:rPr>
            </w:pPr>
          </w:p>
        </w:tc>
      </w:tr>
    </w:tbl>
    <w:p w14:paraId="7BCCBA19" w14:textId="77777777" w:rsidR="00823039" w:rsidRPr="00D1750A" w:rsidRDefault="00823039" w:rsidP="00F072BC">
      <w:pPr>
        <w:jc w:val="both"/>
        <w:rPr>
          <w:rFonts w:ascii="Palatino Linotype" w:eastAsia="Times New Roman" w:hAnsi="Palatino Linotype" w:cs="Times New Roman"/>
          <w:sz w:val="24"/>
          <w:szCs w:val="24"/>
        </w:rPr>
      </w:pPr>
    </w:p>
    <w:p w14:paraId="780C47EA" w14:textId="77777777" w:rsidR="00424856" w:rsidRPr="00D1750A" w:rsidRDefault="00424856" w:rsidP="00F072BC">
      <w:pPr>
        <w:jc w:val="both"/>
        <w:rPr>
          <w:rFonts w:ascii="Palatino Linotype" w:eastAsia="Times New Roman" w:hAnsi="Palatino Linotype" w:cs="Times New Roman"/>
          <w:sz w:val="24"/>
          <w:szCs w:val="24"/>
        </w:rPr>
      </w:pPr>
    </w:p>
    <w:p w14:paraId="0A2FDF83" w14:textId="77777777" w:rsidR="00424856" w:rsidRPr="00D1750A" w:rsidRDefault="005D0507" w:rsidP="005D0507">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071A88" w:rsidRPr="00D1750A" w14:paraId="0BB2254D" w14:textId="77777777" w:rsidTr="00071A88">
        <w:tc>
          <w:tcPr>
            <w:tcW w:w="5000" w:type="pct"/>
            <w:gridSpan w:val="3"/>
            <w:tcBorders>
              <w:bottom w:val="single" w:sz="4" w:space="0" w:color="auto"/>
            </w:tcBorders>
            <w:shd w:val="clear" w:color="auto" w:fill="C2D69B" w:themeFill="accent3" w:themeFillTint="99"/>
          </w:tcPr>
          <w:p w14:paraId="750CEB77" w14:textId="4AAA4393" w:rsidR="00071A88" w:rsidRPr="00D1750A" w:rsidRDefault="00071A88" w:rsidP="00AD582C">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071A88" w:rsidRPr="00D1750A" w14:paraId="092B1AB4" w14:textId="77777777" w:rsidTr="00071A88">
        <w:tc>
          <w:tcPr>
            <w:tcW w:w="5000" w:type="pct"/>
            <w:gridSpan w:val="3"/>
            <w:tcBorders>
              <w:top w:val="single" w:sz="4" w:space="0" w:color="auto"/>
            </w:tcBorders>
            <w:shd w:val="clear" w:color="auto" w:fill="C2D69B" w:themeFill="accent3" w:themeFillTint="99"/>
          </w:tcPr>
          <w:p w14:paraId="5BB9FCFB" w14:textId="49C2F991" w:rsidR="00071A88" w:rsidRPr="007F1854" w:rsidRDefault="002F4972" w:rsidP="006D196E">
            <w:pPr>
              <w:tabs>
                <w:tab w:val="left" w:pos="3310"/>
              </w:tabs>
              <w:jc w:val="center"/>
              <w:rPr>
                <w:rFonts w:ascii="Palatino Linotype" w:eastAsia="Times New Roman" w:hAnsi="Palatino Linotype" w:cs="Times New Roman"/>
                <w:sz w:val="24"/>
                <w:szCs w:val="24"/>
              </w:rPr>
            </w:pPr>
            <w:r w:rsidRPr="007F1854">
              <w:rPr>
                <w:rFonts w:ascii="Palatino Linotype" w:eastAsia="Times New Roman" w:hAnsi="Palatino Linotype" w:cs="Times New Roman"/>
                <w:sz w:val="24"/>
                <w:szCs w:val="24"/>
              </w:rPr>
              <w:t>Conocer las diferentes estrategias para captar la atención de la audiencia.</w:t>
            </w:r>
          </w:p>
        </w:tc>
      </w:tr>
      <w:tr w:rsidR="00BC6930" w:rsidRPr="00D1750A" w14:paraId="0CF30934" w14:textId="77777777" w:rsidTr="00BC6930">
        <w:tc>
          <w:tcPr>
            <w:tcW w:w="913" w:type="pct"/>
            <w:shd w:val="clear" w:color="auto" w:fill="EAF1DD" w:themeFill="accent3" w:themeFillTint="33"/>
          </w:tcPr>
          <w:p w14:paraId="55AC25FC"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483A1009"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7685FACA"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2F4972" w:rsidRPr="00D1750A" w14:paraId="379D9C34" w14:textId="77777777" w:rsidTr="002F4972">
        <w:trPr>
          <w:trHeight w:val="658"/>
        </w:trPr>
        <w:tc>
          <w:tcPr>
            <w:tcW w:w="913" w:type="pct"/>
            <w:vMerge w:val="restart"/>
          </w:tcPr>
          <w:p w14:paraId="513FE1F2" w14:textId="77777777" w:rsidR="002F4972" w:rsidRDefault="002F4972"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p w14:paraId="3E18B785" w14:textId="042B7717" w:rsidR="002F4972" w:rsidRPr="00D1750A" w:rsidRDefault="002F4972" w:rsidP="00BC6930">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4B394483" w14:textId="31918593" w:rsidR="002F4972" w:rsidRPr="00D1750A" w:rsidRDefault="002F4972"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F06247D" w14:textId="74523BD3" w:rsidR="002F4972" w:rsidRPr="00D1750A" w:rsidRDefault="002F4972" w:rsidP="002F497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Pr="002F4972">
              <w:rPr>
                <w:rFonts w:ascii="Palatino Linotype" w:eastAsia="Times New Roman" w:hAnsi="Palatino Linotype" w:cs="Times New Roman"/>
                <w:sz w:val="24"/>
                <w:szCs w:val="24"/>
              </w:rPr>
              <w:t>Identifica diversas estrategias para captar la atención de la audiencia.</w:t>
            </w:r>
          </w:p>
        </w:tc>
        <w:tc>
          <w:tcPr>
            <w:tcW w:w="1444" w:type="pct"/>
            <w:vMerge w:val="restart"/>
          </w:tcPr>
          <w:p w14:paraId="4BB6D3F1" w14:textId="0E3AA225" w:rsidR="002F4972" w:rsidRDefault="002F4972" w:rsidP="002F4972">
            <w:pPr>
              <w:rPr>
                <w:rFonts w:ascii="Palatino Linotype" w:eastAsia="Times New Roman" w:hAnsi="Palatino Linotype" w:cs="Times New Roman"/>
                <w:sz w:val="24"/>
                <w:szCs w:val="24"/>
              </w:rPr>
            </w:pPr>
            <w:r w:rsidRPr="002F4972">
              <w:rPr>
                <w:rFonts w:ascii="Palatino Linotype" w:eastAsia="Times New Roman" w:hAnsi="Palatino Linotype" w:cs="Times New Roman"/>
                <w:sz w:val="24"/>
                <w:szCs w:val="24"/>
              </w:rPr>
              <w:t>Observación directa durante la presentación de discursos</w:t>
            </w:r>
            <w:r>
              <w:rPr>
                <w:rFonts w:ascii="Palatino Linotype" w:eastAsia="Times New Roman" w:hAnsi="Palatino Linotype" w:cs="Times New Roman"/>
                <w:sz w:val="24"/>
                <w:szCs w:val="24"/>
              </w:rPr>
              <w:t>.</w:t>
            </w:r>
          </w:p>
          <w:p w14:paraId="7A6B238E" w14:textId="77777777" w:rsidR="002F4972" w:rsidRPr="002F4972" w:rsidRDefault="002F4972" w:rsidP="002F4972">
            <w:pPr>
              <w:rPr>
                <w:rFonts w:ascii="Palatino Linotype" w:eastAsia="Times New Roman" w:hAnsi="Palatino Linotype" w:cs="Times New Roman"/>
                <w:sz w:val="24"/>
                <w:szCs w:val="24"/>
              </w:rPr>
            </w:pPr>
          </w:p>
          <w:p w14:paraId="3FEDA549" w14:textId="69AFAB8A" w:rsidR="002F4972" w:rsidRDefault="002F4972" w:rsidP="002F4972">
            <w:pPr>
              <w:rPr>
                <w:rFonts w:ascii="Palatino Linotype" w:eastAsia="Times New Roman" w:hAnsi="Palatino Linotype" w:cs="Times New Roman"/>
                <w:sz w:val="24"/>
                <w:szCs w:val="24"/>
              </w:rPr>
            </w:pPr>
            <w:r w:rsidRPr="002F4972">
              <w:rPr>
                <w:rFonts w:ascii="Palatino Linotype" w:eastAsia="Times New Roman" w:hAnsi="Palatino Linotype" w:cs="Times New Roman"/>
                <w:sz w:val="24"/>
                <w:szCs w:val="24"/>
              </w:rPr>
              <w:t>Análisis de grabaciones de presentaciones, enfocándose en la aplicación efectiva de las estrategias para captar la atención.</w:t>
            </w:r>
          </w:p>
          <w:p w14:paraId="1354C565" w14:textId="77777777" w:rsidR="002F4972" w:rsidRPr="002F4972" w:rsidRDefault="002F4972" w:rsidP="002F4972">
            <w:pPr>
              <w:rPr>
                <w:rFonts w:ascii="Palatino Linotype" w:eastAsia="Times New Roman" w:hAnsi="Palatino Linotype" w:cs="Times New Roman"/>
                <w:sz w:val="24"/>
                <w:szCs w:val="24"/>
              </w:rPr>
            </w:pPr>
          </w:p>
          <w:p w14:paraId="373FCB55" w14:textId="782D3A52" w:rsidR="002F4972" w:rsidRDefault="002F4972" w:rsidP="002F4972">
            <w:pPr>
              <w:rPr>
                <w:rFonts w:ascii="Palatino Linotype" w:eastAsia="Times New Roman" w:hAnsi="Palatino Linotype" w:cs="Times New Roman"/>
                <w:sz w:val="24"/>
                <w:szCs w:val="24"/>
              </w:rPr>
            </w:pPr>
            <w:r w:rsidRPr="002F4972">
              <w:rPr>
                <w:rFonts w:ascii="Palatino Linotype" w:eastAsia="Times New Roman" w:hAnsi="Palatino Linotype" w:cs="Times New Roman"/>
                <w:sz w:val="24"/>
                <w:szCs w:val="24"/>
              </w:rPr>
              <w:t>Elaboración de un portafolio que incluya ejemplos de estrategias utilizadas en presentaciones pasadas, acompañadas de reflexiones sobre su eficacia.</w:t>
            </w:r>
          </w:p>
          <w:p w14:paraId="7A2352C6" w14:textId="77777777" w:rsidR="002F4972" w:rsidRPr="002F4972" w:rsidRDefault="002F4972" w:rsidP="002F4972">
            <w:pPr>
              <w:rPr>
                <w:rFonts w:ascii="Palatino Linotype" w:eastAsia="Times New Roman" w:hAnsi="Palatino Linotype" w:cs="Times New Roman"/>
                <w:sz w:val="24"/>
                <w:szCs w:val="24"/>
              </w:rPr>
            </w:pPr>
          </w:p>
          <w:p w14:paraId="59B2B383" w14:textId="25684636" w:rsidR="002F4972" w:rsidRPr="00D1750A" w:rsidRDefault="002F4972" w:rsidP="002F4972">
            <w:pPr>
              <w:rPr>
                <w:rFonts w:ascii="Palatino Linotype" w:eastAsia="Times New Roman" w:hAnsi="Palatino Linotype" w:cs="Times New Roman"/>
                <w:sz w:val="24"/>
                <w:szCs w:val="24"/>
              </w:rPr>
            </w:pPr>
            <w:r w:rsidRPr="002F4972">
              <w:rPr>
                <w:rFonts w:ascii="Palatino Linotype" w:eastAsia="Times New Roman" w:hAnsi="Palatino Linotype" w:cs="Times New Roman"/>
                <w:sz w:val="24"/>
                <w:szCs w:val="24"/>
              </w:rPr>
              <w:t>Autoevaluación mediante un cuestionario o diario de aprendizaje donde el estudiante evalúa su propio uso de estrategias para captar la atención y propone mejoras.</w:t>
            </w:r>
          </w:p>
        </w:tc>
      </w:tr>
      <w:tr w:rsidR="002F4972" w:rsidRPr="00D1750A" w14:paraId="24477370" w14:textId="77777777" w:rsidTr="002F4972">
        <w:trPr>
          <w:trHeight w:val="658"/>
        </w:trPr>
        <w:tc>
          <w:tcPr>
            <w:tcW w:w="913" w:type="pct"/>
            <w:vMerge/>
          </w:tcPr>
          <w:p w14:paraId="347E5B25" w14:textId="5B5DF1F9" w:rsidR="002F4972" w:rsidRPr="00D1750A" w:rsidRDefault="002F4972"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E7B75A0" w14:textId="56E63573" w:rsidR="002F4972" w:rsidRPr="00D1750A" w:rsidRDefault="002F4972" w:rsidP="002F4972">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2. </w:t>
            </w:r>
            <w:r w:rsidRPr="002F4972">
              <w:rPr>
                <w:rFonts w:ascii="Palatino Linotype" w:eastAsia="Times New Roman" w:hAnsi="Palatino Linotype" w:cs="Times New Roman"/>
                <w:sz w:val="24"/>
                <w:szCs w:val="24"/>
              </w:rPr>
              <w:t>Describe con precisión el propósito y la aplicación de cada estrategia para captar la atención.</w:t>
            </w:r>
          </w:p>
        </w:tc>
        <w:tc>
          <w:tcPr>
            <w:tcW w:w="1444" w:type="pct"/>
            <w:vMerge/>
          </w:tcPr>
          <w:p w14:paraId="115C7D81" w14:textId="77777777" w:rsidR="002F4972" w:rsidRPr="00D1750A" w:rsidRDefault="002F4972" w:rsidP="00AD582C">
            <w:pPr>
              <w:rPr>
                <w:rFonts w:ascii="Palatino Linotype" w:eastAsia="Times New Roman" w:hAnsi="Palatino Linotype" w:cs="Times New Roman"/>
                <w:sz w:val="24"/>
                <w:szCs w:val="24"/>
              </w:rPr>
            </w:pPr>
          </w:p>
        </w:tc>
      </w:tr>
      <w:tr w:rsidR="002F4972" w:rsidRPr="00D1750A" w14:paraId="760D17ED" w14:textId="77777777" w:rsidTr="002F4972">
        <w:trPr>
          <w:trHeight w:val="658"/>
        </w:trPr>
        <w:tc>
          <w:tcPr>
            <w:tcW w:w="913" w:type="pct"/>
            <w:vMerge/>
          </w:tcPr>
          <w:p w14:paraId="63365A1F" w14:textId="0687325C" w:rsidR="002F4972" w:rsidRPr="00D1750A" w:rsidRDefault="002F4972"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72C2FFA" w14:textId="74F70250" w:rsidR="002F4972" w:rsidRPr="00D1750A" w:rsidRDefault="002F4972" w:rsidP="002F497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Pr="002F4972">
              <w:rPr>
                <w:rFonts w:ascii="Palatino Linotype" w:eastAsia="Times New Roman" w:hAnsi="Palatino Linotype" w:cs="Times New Roman"/>
                <w:sz w:val="24"/>
                <w:szCs w:val="24"/>
              </w:rPr>
              <w:t>Selecciona estrategias adecuadas según el contexto y la audiencia específica.</w:t>
            </w:r>
          </w:p>
        </w:tc>
        <w:tc>
          <w:tcPr>
            <w:tcW w:w="1444" w:type="pct"/>
            <w:vMerge/>
          </w:tcPr>
          <w:p w14:paraId="3539660F" w14:textId="77777777" w:rsidR="002F4972" w:rsidRPr="00D1750A" w:rsidRDefault="002F4972" w:rsidP="00AD582C">
            <w:pPr>
              <w:rPr>
                <w:rFonts w:ascii="Palatino Linotype" w:eastAsia="Times New Roman" w:hAnsi="Palatino Linotype" w:cs="Times New Roman"/>
                <w:sz w:val="24"/>
                <w:szCs w:val="24"/>
              </w:rPr>
            </w:pPr>
          </w:p>
        </w:tc>
      </w:tr>
      <w:tr w:rsidR="002F4972" w:rsidRPr="00D1750A" w14:paraId="699CFB3A" w14:textId="77777777" w:rsidTr="002F4972">
        <w:trPr>
          <w:trHeight w:val="658"/>
        </w:trPr>
        <w:tc>
          <w:tcPr>
            <w:tcW w:w="913" w:type="pct"/>
            <w:vMerge/>
          </w:tcPr>
          <w:p w14:paraId="6F5BCE10" w14:textId="665C1EA2" w:rsidR="002F4972" w:rsidRPr="00D1750A" w:rsidRDefault="002F4972"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FFD3C77" w14:textId="552A0555" w:rsidR="002F4972" w:rsidRPr="00D1750A" w:rsidRDefault="002F4972" w:rsidP="002F497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Pr="002F4972">
              <w:rPr>
                <w:rFonts w:ascii="Palatino Linotype" w:eastAsia="Times New Roman" w:hAnsi="Palatino Linotype" w:cs="Times New Roman"/>
                <w:sz w:val="24"/>
                <w:szCs w:val="24"/>
              </w:rPr>
              <w:t>Demuestra creatividad al proponer nuevas formas de captar la atención de la audiencia.</w:t>
            </w:r>
          </w:p>
        </w:tc>
        <w:tc>
          <w:tcPr>
            <w:tcW w:w="1444" w:type="pct"/>
            <w:vMerge/>
          </w:tcPr>
          <w:p w14:paraId="2105766D" w14:textId="77777777" w:rsidR="002F4972" w:rsidRPr="00D1750A" w:rsidRDefault="002F4972" w:rsidP="00AD582C">
            <w:pPr>
              <w:rPr>
                <w:rFonts w:ascii="Palatino Linotype" w:eastAsia="Times New Roman" w:hAnsi="Palatino Linotype" w:cs="Times New Roman"/>
                <w:sz w:val="24"/>
                <w:szCs w:val="24"/>
              </w:rPr>
            </w:pPr>
          </w:p>
        </w:tc>
      </w:tr>
      <w:tr w:rsidR="002F4972" w:rsidRPr="00D1750A" w14:paraId="52AE236D" w14:textId="77777777" w:rsidTr="002F4972">
        <w:trPr>
          <w:trHeight w:val="981"/>
        </w:trPr>
        <w:tc>
          <w:tcPr>
            <w:tcW w:w="913" w:type="pct"/>
            <w:vMerge/>
          </w:tcPr>
          <w:p w14:paraId="3EC94661" w14:textId="4DF7D38E" w:rsidR="002F4972" w:rsidRPr="00D1750A" w:rsidRDefault="002F4972"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A9DDD84" w14:textId="06AA9FF7" w:rsidR="002F4972" w:rsidRPr="00D1750A" w:rsidRDefault="002F4972" w:rsidP="002F497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Pr="002F4972">
              <w:rPr>
                <w:rFonts w:ascii="Palatino Linotype" w:eastAsia="Times New Roman" w:hAnsi="Palatino Linotype" w:cs="Times New Roman"/>
                <w:sz w:val="24"/>
                <w:szCs w:val="24"/>
              </w:rPr>
              <w:t>Aplica las estrategias de manera efectiva durante la presentación del discurso.</w:t>
            </w:r>
          </w:p>
        </w:tc>
        <w:tc>
          <w:tcPr>
            <w:tcW w:w="1444" w:type="pct"/>
            <w:vMerge/>
          </w:tcPr>
          <w:p w14:paraId="2547E879" w14:textId="77777777" w:rsidR="002F4972" w:rsidRPr="00D1750A" w:rsidRDefault="002F4972" w:rsidP="00AD582C">
            <w:pPr>
              <w:rPr>
                <w:rFonts w:ascii="Palatino Linotype" w:eastAsia="Times New Roman" w:hAnsi="Palatino Linotype" w:cs="Times New Roman"/>
                <w:sz w:val="24"/>
                <w:szCs w:val="24"/>
              </w:rPr>
            </w:pPr>
          </w:p>
        </w:tc>
      </w:tr>
      <w:tr w:rsidR="002F4972" w:rsidRPr="00D1750A" w14:paraId="0DF82CB6" w14:textId="77777777" w:rsidTr="002F4972">
        <w:trPr>
          <w:trHeight w:val="658"/>
        </w:trPr>
        <w:tc>
          <w:tcPr>
            <w:tcW w:w="913" w:type="pct"/>
            <w:vMerge/>
          </w:tcPr>
          <w:p w14:paraId="7D91F2A6" w14:textId="20E1052E" w:rsidR="002F4972" w:rsidRPr="00D1750A" w:rsidRDefault="002F4972"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316B347" w14:textId="414E9D19" w:rsidR="002F4972" w:rsidRPr="00D1750A" w:rsidRDefault="002F4972" w:rsidP="002F497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Pr="002F4972">
              <w:rPr>
                <w:rFonts w:ascii="Palatino Linotype" w:eastAsia="Times New Roman" w:hAnsi="Palatino Linotype" w:cs="Times New Roman"/>
                <w:sz w:val="24"/>
                <w:szCs w:val="24"/>
              </w:rPr>
              <w:t>Evalúa críticamente la eficacia de las estrategias utilizadas para captar la atención.</w:t>
            </w:r>
          </w:p>
        </w:tc>
        <w:tc>
          <w:tcPr>
            <w:tcW w:w="1444" w:type="pct"/>
            <w:vMerge/>
          </w:tcPr>
          <w:p w14:paraId="78E89710" w14:textId="77777777" w:rsidR="002F4972" w:rsidRPr="00D1750A" w:rsidRDefault="002F4972" w:rsidP="00AD582C">
            <w:pPr>
              <w:rPr>
                <w:rFonts w:ascii="Palatino Linotype" w:eastAsia="Times New Roman" w:hAnsi="Palatino Linotype" w:cs="Times New Roman"/>
                <w:sz w:val="24"/>
                <w:szCs w:val="24"/>
              </w:rPr>
            </w:pPr>
          </w:p>
        </w:tc>
      </w:tr>
      <w:tr w:rsidR="002F4972" w:rsidRPr="00D1750A" w14:paraId="2C6921EF" w14:textId="77777777" w:rsidTr="002F4972">
        <w:trPr>
          <w:trHeight w:val="981"/>
        </w:trPr>
        <w:tc>
          <w:tcPr>
            <w:tcW w:w="913" w:type="pct"/>
            <w:vMerge/>
          </w:tcPr>
          <w:p w14:paraId="6F3174A4" w14:textId="1DDD3C1C" w:rsidR="002F4972" w:rsidRPr="00D1750A" w:rsidRDefault="002F4972"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754B9BA" w14:textId="0058FF5C" w:rsidR="002F4972" w:rsidRPr="00D1750A" w:rsidRDefault="002F4972" w:rsidP="002F497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Pr="002F4972">
              <w:rPr>
                <w:rFonts w:ascii="Palatino Linotype" w:eastAsia="Times New Roman" w:hAnsi="Palatino Linotype" w:cs="Times New Roman"/>
                <w:sz w:val="24"/>
                <w:szCs w:val="24"/>
              </w:rPr>
              <w:t xml:space="preserve">Ajusta las estrategias según el </w:t>
            </w:r>
            <w:proofErr w:type="spellStart"/>
            <w:r w:rsidRPr="002F4972">
              <w:rPr>
                <w:rFonts w:ascii="Palatino Linotype" w:eastAsia="Times New Roman" w:hAnsi="Palatino Linotype" w:cs="Times New Roman"/>
                <w:sz w:val="24"/>
                <w:szCs w:val="24"/>
              </w:rPr>
              <w:t>feedback</w:t>
            </w:r>
            <w:proofErr w:type="spellEnd"/>
            <w:r w:rsidRPr="002F4972">
              <w:rPr>
                <w:rFonts w:ascii="Palatino Linotype" w:eastAsia="Times New Roman" w:hAnsi="Palatino Linotype" w:cs="Times New Roman"/>
                <w:sz w:val="24"/>
                <w:szCs w:val="24"/>
              </w:rPr>
              <w:t xml:space="preserve"> recibido de la audiencia.</w:t>
            </w:r>
          </w:p>
        </w:tc>
        <w:tc>
          <w:tcPr>
            <w:tcW w:w="1444" w:type="pct"/>
            <w:vMerge/>
          </w:tcPr>
          <w:p w14:paraId="6866020A" w14:textId="77777777" w:rsidR="002F4972" w:rsidRPr="00D1750A" w:rsidRDefault="002F4972" w:rsidP="00AD582C">
            <w:pPr>
              <w:rPr>
                <w:rFonts w:ascii="Palatino Linotype" w:eastAsia="Times New Roman" w:hAnsi="Palatino Linotype" w:cs="Times New Roman"/>
                <w:sz w:val="24"/>
                <w:szCs w:val="24"/>
              </w:rPr>
            </w:pPr>
          </w:p>
        </w:tc>
      </w:tr>
      <w:tr w:rsidR="002F4972" w:rsidRPr="00D1750A" w14:paraId="2BD541B3" w14:textId="77777777" w:rsidTr="00BC6930">
        <w:trPr>
          <w:trHeight w:val="981"/>
        </w:trPr>
        <w:tc>
          <w:tcPr>
            <w:tcW w:w="913" w:type="pct"/>
            <w:vMerge/>
            <w:tcBorders>
              <w:bottom w:val="single" w:sz="4" w:space="0" w:color="auto"/>
            </w:tcBorders>
          </w:tcPr>
          <w:p w14:paraId="5847A1AB" w14:textId="77777777" w:rsidR="002F4972" w:rsidRPr="00D1750A" w:rsidRDefault="002F4972" w:rsidP="00AD582C">
            <w:pPr>
              <w:jc w:val="both"/>
              <w:rPr>
                <w:rFonts w:ascii="Palatino Linotype" w:eastAsia="Times New Roman" w:hAnsi="Palatino Linotype" w:cs="Times New Roman"/>
                <w:sz w:val="24"/>
                <w:szCs w:val="24"/>
              </w:rPr>
            </w:pPr>
          </w:p>
        </w:tc>
        <w:tc>
          <w:tcPr>
            <w:tcW w:w="2643" w:type="pct"/>
            <w:tcBorders>
              <w:bottom w:val="single" w:sz="4" w:space="0" w:color="auto"/>
            </w:tcBorders>
          </w:tcPr>
          <w:p w14:paraId="4F1200C6" w14:textId="6A8E8547" w:rsidR="002F4972" w:rsidRPr="00D1750A" w:rsidRDefault="002F4972" w:rsidP="002F497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Pr="002F4972">
              <w:rPr>
                <w:rFonts w:ascii="Palatino Linotype" w:eastAsia="Times New Roman" w:hAnsi="Palatino Linotype" w:cs="Times New Roman"/>
                <w:sz w:val="24"/>
                <w:szCs w:val="24"/>
              </w:rPr>
              <w:t>Reflexiona sobre su propio proceso de aprendizaje y sugiere mejoras en su capacidad para captar la atención.</w:t>
            </w:r>
          </w:p>
        </w:tc>
        <w:tc>
          <w:tcPr>
            <w:tcW w:w="1444" w:type="pct"/>
            <w:vMerge/>
            <w:tcBorders>
              <w:bottom w:val="single" w:sz="4" w:space="0" w:color="auto"/>
            </w:tcBorders>
          </w:tcPr>
          <w:p w14:paraId="00B49C1A" w14:textId="77777777" w:rsidR="002F4972" w:rsidRPr="00D1750A" w:rsidRDefault="002F4972" w:rsidP="00AD582C">
            <w:pPr>
              <w:rPr>
                <w:rFonts w:ascii="Palatino Linotype" w:eastAsia="Times New Roman" w:hAnsi="Palatino Linotype" w:cs="Times New Roman"/>
                <w:sz w:val="24"/>
                <w:szCs w:val="24"/>
              </w:rPr>
            </w:pPr>
          </w:p>
        </w:tc>
      </w:tr>
    </w:tbl>
    <w:p w14:paraId="2F4648F8" w14:textId="77777777" w:rsidR="00823039" w:rsidRPr="00D1750A" w:rsidRDefault="00823039" w:rsidP="00F072BC">
      <w:pPr>
        <w:jc w:val="both"/>
        <w:rPr>
          <w:rFonts w:ascii="Palatino Linotype" w:eastAsia="Times New Roman" w:hAnsi="Palatino Linotype" w:cs="Times New Roman"/>
          <w:sz w:val="24"/>
          <w:szCs w:val="24"/>
        </w:rPr>
      </w:pPr>
    </w:p>
    <w:p w14:paraId="366A2860" w14:textId="77777777" w:rsidR="00424856" w:rsidRPr="00D1750A" w:rsidRDefault="00424856" w:rsidP="00F072BC">
      <w:pPr>
        <w:jc w:val="both"/>
        <w:rPr>
          <w:rFonts w:ascii="Palatino Linotype" w:eastAsia="Times New Roman" w:hAnsi="Palatino Linotype" w:cs="Times New Roman"/>
          <w:sz w:val="24"/>
          <w:szCs w:val="24"/>
        </w:rPr>
      </w:pPr>
    </w:p>
    <w:p w14:paraId="219BB7A4" w14:textId="77777777" w:rsidR="005D0507" w:rsidRDefault="005D0507">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071A88" w:rsidRPr="00D1750A" w14:paraId="140BC32F" w14:textId="77777777" w:rsidTr="00071A88">
        <w:tc>
          <w:tcPr>
            <w:tcW w:w="5000" w:type="pct"/>
            <w:gridSpan w:val="3"/>
            <w:tcBorders>
              <w:bottom w:val="single" w:sz="4" w:space="0" w:color="auto"/>
            </w:tcBorders>
            <w:shd w:val="clear" w:color="auto" w:fill="C2D69B" w:themeFill="accent3" w:themeFillTint="99"/>
          </w:tcPr>
          <w:p w14:paraId="1E5A94D0" w14:textId="1D924F74" w:rsidR="00071A88" w:rsidRPr="00D1750A" w:rsidRDefault="00071A88" w:rsidP="00AD582C">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071A88" w:rsidRPr="00D1750A" w14:paraId="1E36592A" w14:textId="77777777" w:rsidTr="00071A88">
        <w:tc>
          <w:tcPr>
            <w:tcW w:w="5000" w:type="pct"/>
            <w:gridSpan w:val="3"/>
            <w:tcBorders>
              <w:top w:val="single" w:sz="4" w:space="0" w:color="auto"/>
            </w:tcBorders>
            <w:shd w:val="clear" w:color="auto" w:fill="C2D69B" w:themeFill="accent3" w:themeFillTint="99"/>
          </w:tcPr>
          <w:p w14:paraId="31E7A1C9" w14:textId="15BF85B0" w:rsidR="00071A88" w:rsidRPr="00D1750A" w:rsidRDefault="002F4972" w:rsidP="002F4972">
            <w:pPr>
              <w:tabs>
                <w:tab w:val="left" w:pos="3310"/>
              </w:tabs>
              <w:jc w:val="center"/>
              <w:rPr>
                <w:rFonts w:ascii="Palatino Linotype" w:eastAsia="Times New Roman" w:hAnsi="Palatino Linotype" w:cs="Times New Roman"/>
                <w:sz w:val="24"/>
                <w:szCs w:val="24"/>
              </w:rPr>
            </w:pPr>
            <w:r w:rsidRPr="002F4972">
              <w:rPr>
                <w:rFonts w:ascii="Palatino Linotype" w:eastAsia="Times New Roman" w:hAnsi="Palatino Linotype" w:cs="Times New Roman"/>
                <w:sz w:val="24"/>
                <w:szCs w:val="24"/>
              </w:rPr>
              <w:t>Conocer las técnicas de documentación e investigación para plantear el discurso argumentativo.</w:t>
            </w:r>
          </w:p>
        </w:tc>
      </w:tr>
      <w:tr w:rsidR="00BC6930" w:rsidRPr="00D1750A" w14:paraId="1313D4FC" w14:textId="77777777" w:rsidTr="00013A01">
        <w:tc>
          <w:tcPr>
            <w:tcW w:w="913" w:type="pct"/>
            <w:shd w:val="clear" w:color="auto" w:fill="EAF1DD" w:themeFill="accent3" w:themeFillTint="33"/>
          </w:tcPr>
          <w:p w14:paraId="26075C21"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0366167D"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7E796B3C" w14:textId="77777777" w:rsidR="00BC6930" w:rsidRPr="00D1750A" w:rsidRDefault="00BC6930" w:rsidP="00AD582C">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A0455C" w:rsidRPr="00D1750A" w14:paraId="6CDA6ACC" w14:textId="77777777" w:rsidTr="00687D62">
        <w:trPr>
          <w:trHeight w:val="658"/>
        </w:trPr>
        <w:tc>
          <w:tcPr>
            <w:tcW w:w="913" w:type="pct"/>
            <w:vMerge w:val="restart"/>
          </w:tcPr>
          <w:p w14:paraId="7D9A0639" w14:textId="77777777" w:rsidR="00A0455C" w:rsidRDefault="00A0455C" w:rsidP="00BC6930">
            <w:pPr>
              <w:jc w:val="center"/>
              <w:rPr>
                <w:rFonts w:ascii="Palatino Linotype" w:eastAsia="Times New Roman" w:hAnsi="Palatino Linotype" w:cs="Times New Roman"/>
                <w:sz w:val="24"/>
                <w:szCs w:val="24"/>
              </w:rPr>
            </w:pPr>
          </w:p>
          <w:p w14:paraId="0EA70307" w14:textId="39351091" w:rsidR="00A0455C" w:rsidRPr="00D1750A" w:rsidRDefault="00A0455C" w:rsidP="00BC6930">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4627CF93" w14:textId="0509FFB3" w:rsidR="00A0455C" w:rsidRPr="00D1750A" w:rsidRDefault="00A0455C"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053070F" w14:textId="52527BC5" w:rsidR="00A0455C" w:rsidRPr="00D1750A" w:rsidRDefault="00A0455C"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Pr="002F4972">
              <w:rPr>
                <w:rFonts w:ascii="Palatino Linotype" w:eastAsia="Times New Roman" w:hAnsi="Palatino Linotype" w:cs="Times New Roman"/>
                <w:sz w:val="24"/>
                <w:szCs w:val="24"/>
              </w:rPr>
              <w:t>Demuestra comprensión de las técnicas de documentación e investigación necesarias para plantear un discurso argumentativo.</w:t>
            </w:r>
          </w:p>
        </w:tc>
        <w:tc>
          <w:tcPr>
            <w:tcW w:w="1444" w:type="pct"/>
            <w:vMerge w:val="restart"/>
          </w:tcPr>
          <w:p w14:paraId="0FCABC43" w14:textId="7B0F92E1" w:rsidR="00A0455C" w:rsidRDefault="00A0455C" w:rsidP="002F4972">
            <w:pPr>
              <w:rPr>
                <w:rFonts w:ascii="Palatino Linotype" w:eastAsia="Times New Roman" w:hAnsi="Palatino Linotype" w:cs="Times New Roman"/>
                <w:sz w:val="24"/>
                <w:szCs w:val="24"/>
              </w:rPr>
            </w:pPr>
            <w:r w:rsidRPr="002F4972">
              <w:rPr>
                <w:rFonts w:ascii="Palatino Linotype" w:eastAsia="Times New Roman" w:hAnsi="Palatino Linotype" w:cs="Times New Roman"/>
                <w:sz w:val="24"/>
                <w:szCs w:val="24"/>
              </w:rPr>
              <w:t>Revisión y evaluación de la biblio</w:t>
            </w:r>
            <w:r>
              <w:rPr>
                <w:rFonts w:ascii="Palatino Linotype" w:eastAsia="Times New Roman" w:hAnsi="Palatino Linotype" w:cs="Times New Roman"/>
                <w:sz w:val="24"/>
                <w:szCs w:val="24"/>
              </w:rPr>
              <w:t>grafía utilizada en el discurso.</w:t>
            </w:r>
          </w:p>
          <w:p w14:paraId="1F82CE28" w14:textId="77777777" w:rsidR="00A0455C" w:rsidRPr="002F4972" w:rsidRDefault="00A0455C" w:rsidP="002F4972">
            <w:pPr>
              <w:rPr>
                <w:rFonts w:ascii="Palatino Linotype" w:eastAsia="Times New Roman" w:hAnsi="Palatino Linotype" w:cs="Times New Roman"/>
                <w:sz w:val="24"/>
                <w:szCs w:val="24"/>
              </w:rPr>
            </w:pPr>
          </w:p>
          <w:p w14:paraId="6FA52131" w14:textId="280CBABC" w:rsidR="00A0455C" w:rsidRDefault="00A0455C" w:rsidP="002F4972">
            <w:pPr>
              <w:rPr>
                <w:rFonts w:ascii="Palatino Linotype" w:eastAsia="Times New Roman" w:hAnsi="Palatino Linotype" w:cs="Times New Roman"/>
                <w:sz w:val="24"/>
                <w:szCs w:val="24"/>
              </w:rPr>
            </w:pPr>
            <w:r w:rsidRPr="002F4972">
              <w:rPr>
                <w:rFonts w:ascii="Palatino Linotype" w:eastAsia="Times New Roman" w:hAnsi="Palatino Linotype" w:cs="Times New Roman"/>
                <w:sz w:val="24"/>
                <w:szCs w:val="24"/>
              </w:rPr>
              <w:t>Análisis de la estructura y coherencia del discurso, con énfasis en la incorporación de información relevante.</w:t>
            </w:r>
          </w:p>
          <w:p w14:paraId="0B6491EC" w14:textId="77777777" w:rsidR="00A0455C" w:rsidRPr="002F4972" w:rsidRDefault="00A0455C" w:rsidP="002F4972">
            <w:pPr>
              <w:rPr>
                <w:rFonts w:ascii="Palatino Linotype" w:eastAsia="Times New Roman" w:hAnsi="Palatino Linotype" w:cs="Times New Roman"/>
                <w:sz w:val="24"/>
                <w:szCs w:val="24"/>
              </w:rPr>
            </w:pPr>
          </w:p>
          <w:p w14:paraId="2CF74040" w14:textId="143FEE4D" w:rsidR="00A0455C" w:rsidRDefault="00A0455C" w:rsidP="002F4972">
            <w:pPr>
              <w:rPr>
                <w:rFonts w:ascii="Palatino Linotype" w:eastAsia="Times New Roman" w:hAnsi="Palatino Linotype" w:cs="Times New Roman"/>
                <w:sz w:val="24"/>
                <w:szCs w:val="24"/>
              </w:rPr>
            </w:pPr>
            <w:r w:rsidRPr="002F4972">
              <w:rPr>
                <w:rFonts w:ascii="Palatino Linotype" w:eastAsia="Times New Roman" w:hAnsi="Palatino Linotype" w:cs="Times New Roman"/>
                <w:sz w:val="24"/>
                <w:szCs w:val="24"/>
              </w:rPr>
              <w:t>Evaluación de la calidad de las fuentes citadas en el discurso</w:t>
            </w:r>
            <w:r>
              <w:rPr>
                <w:rFonts w:ascii="Palatino Linotype" w:eastAsia="Times New Roman" w:hAnsi="Palatino Linotype" w:cs="Times New Roman"/>
                <w:sz w:val="24"/>
                <w:szCs w:val="24"/>
              </w:rPr>
              <w:t>.</w:t>
            </w:r>
          </w:p>
          <w:p w14:paraId="73A5BDDC" w14:textId="77777777" w:rsidR="00A0455C" w:rsidRPr="002F4972" w:rsidRDefault="00A0455C" w:rsidP="002F4972">
            <w:pPr>
              <w:rPr>
                <w:rFonts w:ascii="Palatino Linotype" w:eastAsia="Times New Roman" w:hAnsi="Palatino Linotype" w:cs="Times New Roman"/>
                <w:sz w:val="24"/>
                <w:szCs w:val="24"/>
              </w:rPr>
            </w:pPr>
          </w:p>
          <w:p w14:paraId="24689D03" w14:textId="671A2BF4" w:rsidR="00A0455C" w:rsidRDefault="00A0455C" w:rsidP="002F4972">
            <w:pPr>
              <w:rPr>
                <w:rFonts w:ascii="Palatino Linotype" w:eastAsia="Times New Roman" w:hAnsi="Palatino Linotype" w:cs="Times New Roman"/>
                <w:sz w:val="24"/>
                <w:szCs w:val="24"/>
              </w:rPr>
            </w:pPr>
            <w:r w:rsidRPr="002F4972">
              <w:rPr>
                <w:rFonts w:ascii="Palatino Linotype" w:eastAsia="Times New Roman" w:hAnsi="Palatino Linotype" w:cs="Times New Roman"/>
                <w:sz w:val="24"/>
                <w:szCs w:val="24"/>
              </w:rPr>
              <w:t>Realización de una prueba donde se solicite la elaboración de un esquema de investigación para un tema específico.</w:t>
            </w:r>
          </w:p>
          <w:p w14:paraId="38A14D70" w14:textId="77777777" w:rsidR="00A0455C" w:rsidRPr="002F4972" w:rsidRDefault="00A0455C" w:rsidP="002F4972">
            <w:pPr>
              <w:rPr>
                <w:rFonts w:ascii="Palatino Linotype" w:eastAsia="Times New Roman" w:hAnsi="Palatino Linotype" w:cs="Times New Roman"/>
                <w:sz w:val="24"/>
                <w:szCs w:val="24"/>
              </w:rPr>
            </w:pPr>
          </w:p>
          <w:p w14:paraId="0C4276F6" w14:textId="0347C35C" w:rsidR="00A0455C" w:rsidRPr="00D1750A" w:rsidRDefault="00A0455C" w:rsidP="002F4972">
            <w:pPr>
              <w:rPr>
                <w:rFonts w:ascii="Palatino Linotype" w:eastAsia="Times New Roman" w:hAnsi="Palatino Linotype" w:cs="Times New Roman"/>
                <w:sz w:val="24"/>
                <w:szCs w:val="24"/>
              </w:rPr>
            </w:pPr>
            <w:r w:rsidRPr="002F4972">
              <w:rPr>
                <w:rFonts w:ascii="Palatino Linotype" w:eastAsia="Times New Roman" w:hAnsi="Palatino Linotype" w:cs="Times New Roman"/>
                <w:sz w:val="24"/>
                <w:szCs w:val="24"/>
              </w:rPr>
              <w:t>Entrevista individual para discutir el proceso de investigación y documentación utilizado en la preparación del discurso.</w:t>
            </w:r>
          </w:p>
        </w:tc>
      </w:tr>
      <w:tr w:rsidR="00A0455C" w:rsidRPr="00D1750A" w14:paraId="5E595018" w14:textId="77777777" w:rsidTr="00687D62">
        <w:trPr>
          <w:trHeight w:val="658"/>
        </w:trPr>
        <w:tc>
          <w:tcPr>
            <w:tcW w:w="913" w:type="pct"/>
            <w:vMerge/>
          </w:tcPr>
          <w:p w14:paraId="123FFB81" w14:textId="7906A2F8" w:rsidR="00A0455C" w:rsidRPr="00D1750A" w:rsidRDefault="00A0455C"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BA041AE" w14:textId="1B8B018C" w:rsidR="00A0455C" w:rsidRPr="00D1750A" w:rsidRDefault="00A0455C"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Pr="002F4972">
              <w:rPr>
                <w:rFonts w:ascii="Palatino Linotype" w:eastAsia="Times New Roman" w:hAnsi="Palatino Linotype" w:cs="Times New Roman"/>
                <w:sz w:val="24"/>
                <w:szCs w:val="24"/>
              </w:rPr>
              <w:t>Utiliza fuentes de información variadas y pertinentes para respaldar sus argumentos.</w:t>
            </w:r>
          </w:p>
        </w:tc>
        <w:tc>
          <w:tcPr>
            <w:tcW w:w="1444" w:type="pct"/>
            <w:vMerge/>
          </w:tcPr>
          <w:p w14:paraId="0E04846F" w14:textId="77777777" w:rsidR="00A0455C" w:rsidRPr="00D1750A" w:rsidRDefault="00A0455C" w:rsidP="00AD582C">
            <w:pPr>
              <w:rPr>
                <w:rFonts w:ascii="Palatino Linotype" w:eastAsia="Times New Roman" w:hAnsi="Palatino Linotype" w:cs="Times New Roman"/>
                <w:sz w:val="24"/>
                <w:szCs w:val="24"/>
              </w:rPr>
            </w:pPr>
          </w:p>
        </w:tc>
      </w:tr>
      <w:tr w:rsidR="00A0455C" w:rsidRPr="00D1750A" w14:paraId="401BC802" w14:textId="77777777" w:rsidTr="00687D62">
        <w:trPr>
          <w:trHeight w:val="658"/>
        </w:trPr>
        <w:tc>
          <w:tcPr>
            <w:tcW w:w="913" w:type="pct"/>
            <w:vMerge/>
          </w:tcPr>
          <w:p w14:paraId="157996A6" w14:textId="6AF95DAD" w:rsidR="00A0455C" w:rsidRPr="00D1750A" w:rsidRDefault="00A0455C"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749525A2" w14:textId="183961B9" w:rsidR="00A0455C" w:rsidRPr="00D1750A" w:rsidRDefault="00A0455C"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Pr="002F4972">
              <w:rPr>
                <w:rFonts w:ascii="Palatino Linotype" w:eastAsia="Times New Roman" w:hAnsi="Palatino Linotype" w:cs="Times New Roman"/>
                <w:sz w:val="24"/>
                <w:szCs w:val="24"/>
              </w:rPr>
              <w:t>Evalúa críticamente la fiabilidad y relevancia de las fuentes utilizadas en su discurso.</w:t>
            </w:r>
          </w:p>
        </w:tc>
        <w:tc>
          <w:tcPr>
            <w:tcW w:w="1444" w:type="pct"/>
            <w:vMerge/>
          </w:tcPr>
          <w:p w14:paraId="18D1B50F" w14:textId="77777777" w:rsidR="00A0455C" w:rsidRPr="00D1750A" w:rsidRDefault="00A0455C" w:rsidP="00AD582C">
            <w:pPr>
              <w:rPr>
                <w:rFonts w:ascii="Palatino Linotype" w:eastAsia="Times New Roman" w:hAnsi="Palatino Linotype" w:cs="Times New Roman"/>
                <w:sz w:val="24"/>
                <w:szCs w:val="24"/>
              </w:rPr>
            </w:pPr>
          </w:p>
        </w:tc>
      </w:tr>
      <w:tr w:rsidR="00A0455C" w:rsidRPr="00D1750A" w14:paraId="38D80514" w14:textId="77777777" w:rsidTr="00687D62">
        <w:trPr>
          <w:trHeight w:val="658"/>
        </w:trPr>
        <w:tc>
          <w:tcPr>
            <w:tcW w:w="913" w:type="pct"/>
            <w:vMerge/>
          </w:tcPr>
          <w:p w14:paraId="04D4BA1D" w14:textId="39252B6E" w:rsidR="00A0455C" w:rsidRPr="00D1750A" w:rsidRDefault="00A0455C"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FF4A5A7" w14:textId="09E2B3F7" w:rsidR="00A0455C" w:rsidRPr="00D1750A" w:rsidRDefault="00A0455C"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Pr="002F4972">
              <w:rPr>
                <w:rFonts w:ascii="Palatino Linotype" w:eastAsia="Times New Roman" w:hAnsi="Palatino Linotype" w:cs="Times New Roman"/>
                <w:sz w:val="24"/>
                <w:szCs w:val="24"/>
              </w:rPr>
              <w:t>Organiza la información recopilada de manera coherente y estructurada en su discurso.</w:t>
            </w:r>
          </w:p>
        </w:tc>
        <w:tc>
          <w:tcPr>
            <w:tcW w:w="1444" w:type="pct"/>
            <w:vMerge/>
          </w:tcPr>
          <w:p w14:paraId="1783DD93" w14:textId="77777777" w:rsidR="00A0455C" w:rsidRPr="00D1750A" w:rsidRDefault="00A0455C" w:rsidP="00AD582C">
            <w:pPr>
              <w:rPr>
                <w:rFonts w:ascii="Palatino Linotype" w:eastAsia="Times New Roman" w:hAnsi="Palatino Linotype" w:cs="Times New Roman"/>
                <w:sz w:val="24"/>
                <w:szCs w:val="24"/>
              </w:rPr>
            </w:pPr>
          </w:p>
        </w:tc>
      </w:tr>
      <w:tr w:rsidR="00A0455C" w:rsidRPr="00D1750A" w14:paraId="6A82F6CE" w14:textId="77777777" w:rsidTr="00687D62">
        <w:trPr>
          <w:trHeight w:val="981"/>
        </w:trPr>
        <w:tc>
          <w:tcPr>
            <w:tcW w:w="913" w:type="pct"/>
            <w:vMerge/>
          </w:tcPr>
          <w:p w14:paraId="209253C9" w14:textId="08C0DA6E" w:rsidR="00A0455C" w:rsidRPr="00D1750A" w:rsidRDefault="00A0455C"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8A51A3E" w14:textId="5819939B" w:rsidR="00A0455C" w:rsidRPr="00D1750A" w:rsidRDefault="00A0455C" w:rsidP="00AD582C">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5. </w:t>
            </w:r>
            <w:r w:rsidRPr="002F4972">
              <w:rPr>
                <w:rFonts w:ascii="Palatino Linotype" w:eastAsia="Times New Roman" w:hAnsi="Palatino Linotype" w:cs="Times New Roman"/>
                <w:sz w:val="24"/>
                <w:szCs w:val="24"/>
              </w:rPr>
              <w:t>Cita correctamente las fuentes consultadas, siguiendo las normas de citación establecidas.</w:t>
            </w:r>
          </w:p>
        </w:tc>
        <w:tc>
          <w:tcPr>
            <w:tcW w:w="1444" w:type="pct"/>
            <w:vMerge/>
          </w:tcPr>
          <w:p w14:paraId="60EC764B" w14:textId="77777777" w:rsidR="00A0455C" w:rsidRPr="00D1750A" w:rsidRDefault="00A0455C" w:rsidP="00AD582C">
            <w:pPr>
              <w:rPr>
                <w:rFonts w:ascii="Palatino Linotype" w:eastAsia="Times New Roman" w:hAnsi="Palatino Linotype" w:cs="Times New Roman"/>
                <w:sz w:val="24"/>
                <w:szCs w:val="24"/>
              </w:rPr>
            </w:pPr>
          </w:p>
        </w:tc>
      </w:tr>
      <w:tr w:rsidR="00A0455C" w:rsidRPr="00D1750A" w14:paraId="1C0D9926" w14:textId="77777777" w:rsidTr="00687D62">
        <w:trPr>
          <w:trHeight w:val="658"/>
        </w:trPr>
        <w:tc>
          <w:tcPr>
            <w:tcW w:w="913" w:type="pct"/>
            <w:vMerge/>
          </w:tcPr>
          <w:p w14:paraId="3D433BB1" w14:textId="579DCC8A" w:rsidR="00A0455C" w:rsidRPr="00D1750A" w:rsidRDefault="00A0455C"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755BCA2" w14:textId="4B7B4714" w:rsidR="00A0455C" w:rsidRPr="00D1750A" w:rsidRDefault="00A0455C"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Pr="002F4972">
              <w:rPr>
                <w:rFonts w:ascii="Palatino Linotype" w:eastAsia="Times New Roman" w:hAnsi="Palatino Linotype" w:cs="Times New Roman"/>
                <w:sz w:val="24"/>
                <w:szCs w:val="24"/>
              </w:rPr>
              <w:t>Integra eficazmente la información obtenida de diferentes fuentes en su discurso argumentativo.</w:t>
            </w:r>
          </w:p>
        </w:tc>
        <w:tc>
          <w:tcPr>
            <w:tcW w:w="1444" w:type="pct"/>
            <w:vMerge/>
          </w:tcPr>
          <w:p w14:paraId="0F3269B2" w14:textId="77777777" w:rsidR="00A0455C" w:rsidRPr="00D1750A" w:rsidRDefault="00A0455C" w:rsidP="00AD582C">
            <w:pPr>
              <w:rPr>
                <w:rFonts w:ascii="Palatino Linotype" w:eastAsia="Times New Roman" w:hAnsi="Palatino Linotype" w:cs="Times New Roman"/>
                <w:sz w:val="24"/>
                <w:szCs w:val="24"/>
              </w:rPr>
            </w:pPr>
          </w:p>
        </w:tc>
      </w:tr>
      <w:tr w:rsidR="00A0455C" w:rsidRPr="00D1750A" w14:paraId="68C66F5A" w14:textId="77777777" w:rsidTr="00687D62">
        <w:trPr>
          <w:trHeight w:val="981"/>
        </w:trPr>
        <w:tc>
          <w:tcPr>
            <w:tcW w:w="913" w:type="pct"/>
            <w:vMerge/>
          </w:tcPr>
          <w:p w14:paraId="650A1AF2" w14:textId="485EFC94" w:rsidR="00A0455C" w:rsidRPr="00D1750A" w:rsidRDefault="00A0455C" w:rsidP="00BC6930">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FB89B71" w14:textId="4E144EC7" w:rsidR="00A0455C" w:rsidRPr="00D1750A" w:rsidRDefault="00A0455C"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Pr="002F4972">
              <w:rPr>
                <w:rFonts w:ascii="Palatino Linotype" w:eastAsia="Times New Roman" w:hAnsi="Palatino Linotype" w:cs="Times New Roman"/>
                <w:sz w:val="24"/>
                <w:szCs w:val="24"/>
              </w:rPr>
              <w:t>Presenta argumentos originales y bien fundamentados, basados en la información recopilada.</w:t>
            </w:r>
          </w:p>
        </w:tc>
        <w:tc>
          <w:tcPr>
            <w:tcW w:w="1444" w:type="pct"/>
            <w:vMerge/>
          </w:tcPr>
          <w:p w14:paraId="78301C9B" w14:textId="77777777" w:rsidR="00A0455C" w:rsidRPr="00D1750A" w:rsidRDefault="00A0455C" w:rsidP="00AD582C">
            <w:pPr>
              <w:rPr>
                <w:rFonts w:ascii="Palatino Linotype" w:eastAsia="Times New Roman" w:hAnsi="Palatino Linotype" w:cs="Times New Roman"/>
                <w:sz w:val="24"/>
                <w:szCs w:val="24"/>
              </w:rPr>
            </w:pPr>
          </w:p>
        </w:tc>
      </w:tr>
      <w:tr w:rsidR="00A0455C" w:rsidRPr="00D1750A" w14:paraId="68DC4A77" w14:textId="77777777" w:rsidTr="00013A01">
        <w:trPr>
          <w:trHeight w:val="981"/>
        </w:trPr>
        <w:tc>
          <w:tcPr>
            <w:tcW w:w="913" w:type="pct"/>
            <w:vMerge/>
            <w:tcBorders>
              <w:bottom w:val="single" w:sz="4" w:space="0" w:color="auto"/>
            </w:tcBorders>
          </w:tcPr>
          <w:p w14:paraId="1FAAB214" w14:textId="77777777" w:rsidR="00A0455C" w:rsidRPr="00D1750A" w:rsidRDefault="00A0455C" w:rsidP="00AD582C">
            <w:pPr>
              <w:jc w:val="both"/>
              <w:rPr>
                <w:rFonts w:ascii="Palatino Linotype" w:eastAsia="Times New Roman" w:hAnsi="Palatino Linotype" w:cs="Times New Roman"/>
                <w:sz w:val="24"/>
                <w:szCs w:val="24"/>
              </w:rPr>
            </w:pPr>
          </w:p>
        </w:tc>
        <w:tc>
          <w:tcPr>
            <w:tcW w:w="2643" w:type="pct"/>
            <w:tcBorders>
              <w:bottom w:val="single" w:sz="4" w:space="0" w:color="auto"/>
            </w:tcBorders>
          </w:tcPr>
          <w:p w14:paraId="727E6FB2" w14:textId="0AC8D5C1" w:rsidR="00A0455C" w:rsidRPr="00D1750A" w:rsidRDefault="00A0455C" w:rsidP="00AD582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Pr="002F4972">
              <w:rPr>
                <w:rFonts w:ascii="Palatino Linotype" w:eastAsia="Times New Roman" w:hAnsi="Palatino Linotype" w:cs="Times New Roman"/>
                <w:sz w:val="24"/>
                <w:szCs w:val="24"/>
              </w:rPr>
              <w:t>Reflexiona sobre su proceso de investigación y documentación, identificando áreas de mejora.</w:t>
            </w:r>
          </w:p>
        </w:tc>
        <w:tc>
          <w:tcPr>
            <w:tcW w:w="1444" w:type="pct"/>
            <w:vMerge/>
            <w:tcBorders>
              <w:bottom w:val="single" w:sz="4" w:space="0" w:color="auto"/>
            </w:tcBorders>
          </w:tcPr>
          <w:p w14:paraId="778FF5F9" w14:textId="77777777" w:rsidR="00A0455C" w:rsidRPr="00D1750A" w:rsidRDefault="00A0455C" w:rsidP="00AD582C">
            <w:pPr>
              <w:rPr>
                <w:rFonts w:ascii="Palatino Linotype" w:eastAsia="Times New Roman" w:hAnsi="Palatino Linotype" w:cs="Times New Roman"/>
                <w:sz w:val="24"/>
                <w:szCs w:val="24"/>
              </w:rPr>
            </w:pPr>
          </w:p>
        </w:tc>
      </w:tr>
    </w:tbl>
    <w:p w14:paraId="66219E8E" w14:textId="77777777" w:rsidR="00013A01" w:rsidRDefault="00013A01" w:rsidP="00F072BC">
      <w:pPr>
        <w:jc w:val="both"/>
        <w:rPr>
          <w:rFonts w:ascii="Palatino Linotype" w:eastAsia="Times New Roman" w:hAnsi="Palatino Linotype" w:cs="Times New Roman"/>
          <w:sz w:val="24"/>
          <w:szCs w:val="24"/>
        </w:rPr>
      </w:pPr>
    </w:p>
    <w:p w14:paraId="74490A17" w14:textId="77777777" w:rsidR="00A0455C" w:rsidRDefault="00013A01">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A0455C" w:rsidRPr="00D1750A" w14:paraId="10CE032F" w14:textId="77777777" w:rsidTr="00F569BB">
        <w:tc>
          <w:tcPr>
            <w:tcW w:w="5000" w:type="pct"/>
            <w:gridSpan w:val="3"/>
            <w:tcBorders>
              <w:bottom w:val="single" w:sz="4" w:space="0" w:color="auto"/>
            </w:tcBorders>
            <w:shd w:val="clear" w:color="auto" w:fill="C2D69B" w:themeFill="accent3" w:themeFillTint="99"/>
          </w:tcPr>
          <w:p w14:paraId="311514DC" w14:textId="77777777" w:rsidR="00A0455C" w:rsidRPr="00D1750A" w:rsidRDefault="00A0455C" w:rsidP="00F569B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A0455C" w:rsidRPr="00D1750A" w14:paraId="64FB0518" w14:textId="77777777" w:rsidTr="00F569BB">
        <w:tc>
          <w:tcPr>
            <w:tcW w:w="5000" w:type="pct"/>
            <w:gridSpan w:val="3"/>
            <w:tcBorders>
              <w:top w:val="single" w:sz="4" w:space="0" w:color="auto"/>
            </w:tcBorders>
            <w:shd w:val="clear" w:color="auto" w:fill="C2D69B" w:themeFill="accent3" w:themeFillTint="99"/>
          </w:tcPr>
          <w:p w14:paraId="4A5CCB96" w14:textId="4B1E828C" w:rsidR="00A0455C" w:rsidRPr="00D1750A" w:rsidRDefault="00A0455C" w:rsidP="00A0455C">
            <w:pPr>
              <w:tabs>
                <w:tab w:val="left" w:pos="3310"/>
              </w:tabs>
              <w:jc w:val="center"/>
              <w:rPr>
                <w:rFonts w:ascii="Palatino Linotype" w:eastAsia="Times New Roman" w:hAnsi="Palatino Linotype" w:cs="Times New Roman"/>
                <w:sz w:val="24"/>
                <w:szCs w:val="24"/>
              </w:rPr>
            </w:pPr>
            <w:r w:rsidRPr="00A0455C">
              <w:rPr>
                <w:rFonts w:ascii="Palatino Linotype" w:eastAsia="Times New Roman" w:hAnsi="Palatino Linotype" w:cs="Times New Roman"/>
                <w:sz w:val="24"/>
                <w:szCs w:val="24"/>
              </w:rPr>
              <w:t xml:space="preserve">Seleccionar las ideas más adecuadas </w:t>
            </w:r>
            <w:r>
              <w:rPr>
                <w:rFonts w:ascii="Palatino Linotype" w:eastAsia="Times New Roman" w:hAnsi="Palatino Linotype" w:cs="Times New Roman"/>
                <w:sz w:val="24"/>
                <w:szCs w:val="24"/>
              </w:rPr>
              <w:t xml:space="preserve">y organizadas en una estructura </w:t>
            </w:r>
            <w:r w:rsidRPr="00A0455C">
              <w:rPr>
                <w:rFonts w:ascii="Palatino Linotype" w:eastAsia="Times New Roman" w:hAnsi="Palatino Linotype" w:cs="Times New Roman"/>
                <w:sz w:val="24"/>
                <w:szCs w:val="24"/>
              </w:rPr>
              <w:t>textual ordenada.</w:t>
            </w:r>
          </w:p>
        </w:tc>
      </w:tr>
      <w:tr w:rsidR="00A0455C" w:rsidRPr="00D1750A" w14:paraId="37D671FC" w14:textId="77777777" w:rsidTr="00F569BB">
        <w:tc>
          <w:tcPr>
            <w:tcW w:w="913" w:type="pct"/>
            <w:shd w:val="clear" w:color="auto" w:fill="EAF1DD" w:themeFill="accent3" w:themeFillTint="33"/>
          </w:tcPr>
          <w:p w14:paraId="0CFF4E20" w14:textId="77777777" w:rsidR="00A0455C" w:rsidRPr="00D1750A" w:rsidRDefault="00A0455C" w:rsidP="00F569B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3964E463" w14:textId="77777777" w:rsidR="00A0455C" w:rsidRPr="00D1750A" w:rsidRDefault="00A0455C" w:rsidP="00F569B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E9A7DBB" w14:textId="77777777" w:rsidR="00A0455C" w:rsidRPr="00D1750A" w:rsidRDefault="00A0455C" w:rsidP="00F569B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A0455C" w:rsidRPr="00D1750A" w14:paraId="07BE9D09" w14:textId="77777777" w:rsidTr="00F569BB">
        <w:trPr>
          <w:trHeight w:val="658"/>
        </w:trPr>
        <w:tc>
          <w:tcPr>
            <w:tcW w:w="913" w:type="pct"/>
            <w:vMerge w:val="restart"/>
          </w:tcPr>
          <w:p w14:paraId="38DF9E8C" w14:textId="77777777" w:rsidR="00A0455C" w:rsidRDefault="00A0455C" w:rsidP="00F569BB">
            <w:pPr>
              <w:jc w:val="center"/>
              <w:rPr>
                <w:rFonts w:ascii="Palatino Linotype" w:eastAsia="Times New Roman" w:hAnsi="Palatino Linotype" w:cs="Times New Roman"/>
                <w:sz w:val="24"/>
                <w:szCs w:val="24"/>
              </w:rPr>
            </w:pPr>
          </w:p>
          <w:p w14:paraId="75D23E11" w14:textId="77777777" w:rsidR="00A0455C" w:rsidRPr="00D1750A" w:rsidRDefault="00A0455C" w:rsidP="00F569B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1DA410E2" w14:textId="77777777" w:rsidR="00A0455C" w:rsidRPr="00D1750A" w:rsidRDefault="00A0455C" w:rsidP="00F569B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A286792" w14:textId="0EF3CE70" w:rsidR="00A0455C" w:rsidRPr="00D1750A" w:rsidRDefault="00A0455C" w:rsidP="00F569B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Pr="00A0455C">
              <w:rPr>
                <w:rFonts w:ascii="Palatino Linotype" w:eastAsia="Times New Roman" w:hAnsi="Palatino Linotype" w:cs="Times New Roman"/>
                <w:sz w:val="24"/>
                <w:szCs w:val="24"/>
              </w:rPr>
              <w:t>Identifica las ideas principales relevantes para el discurso.</w:t>
            </w:r>
          </w:p>
        </w:tc>
        <w:tc>
          <w:tcPr>
            <w:tcW w:w="1444" w:type="pct"/>
            <w:vMerge w:val="restart"/>
          </w:tcPr>
          <w:p w14:paraId="021B1B36" w14:textId="29F62B17" w:rsidR="00A0455C" w:rsidRDefault="00A0455C" w:rsidP="00A0455C">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E</w:t>
            </w:r>
            <w:r w:rsidRPr="00A0455C">
              <w:rPr>
                <w:rFonts w:ascii="Palatino Linotype" w:eastAsia="Times New Roman" w:hAnsi="Palatino Linotype" w:cs="Times New Roman"/>
                <w:sz w:val="24"/>
                <w:szCs w:val="24"/>
              </w:rPr>
              <w:t>valuación del esquema o plan previo del discurso, valorando la organización de las ideas.</w:t>
            </w:r>
          </w:p>
          <w:p w14:paraId="63DFE4AD" w14:textId="77777777" w:rsidR="00A0455C" w:rsidRPr="00A0455C" w:rsidRDefault="00A0455C" w:rsidP="00A0455C">
            <w:pPr>
              <w:rPr>
                <w:rFonts w:ascii="Palatino Linotype" w:eastAsia="Times New Roman" w:hAnsi="Palatino Linotype" w:cs="Times New Roman"/>
                <w:sz w:val="24"/>
                <w:szCs w:val="24"/>
              </w:rPr>
            </w:pPr>
          </w:p>
          <w:p w14:paraId="64EF8BA1" w14:textId="23CC3A21" w:rsidR="00A0455C" w:rsidRDefault="00A0455C" w:rsidP="00A0455C">
            <w:pPr>
              <w:rPr>
                <w:rFonts w:ascii="Palatino Linotype" w:eastAsia="Times New Roman" w:hAnsi="Palatino Linotype" w:cs="Times New Roman"/>
                <w:sz w:val="24"/>
                <w:szCs w:val="24"/>
              </w:rPr>
            </w:pPr>
            <w:r w:rsidRPr="00A0455C">
              <w:rPr>
                <w:rFonts w:ascii="Palatino Linotype" w:eastAsia="Times New Roman" w:hAnsi="Palatino Linotype" w:cs="Times New Roman"/>
                <w:sz w:val="24"/>
                <w:szCs w:val="24"/>
              </w:rPr>
              <w:t>Revisión de borradores del discurso, con énfasis en la estructura y organización de las ideas.</w:t>
            </w:r>
          </w:p>
          <w:p w14:paraId="6CDEC480" w14:textId="77777777" w:rsidR="00A0455C" w:rsidRPr="00A0455C" w:rsidRDefault="00A0455C" w:rsidP="00A0455C">
            <w:pPr>
              <w:rPr>
                <w:rFonts w:ascii="Palatino Linotype" w:eastAsia="Times New Roman" w:hAnsi="Palatino Linotype" w:cs="Times New Roman"/>
                <w:sz w:val="24"/>
                <w:szCs w:val="24"/>
              </w:rPr>
            </w:pPr>
          </w:p>
          <w:p w14:paraId="54CC955A" w14:textId="39D5D5DE" w:rsidR="00A0455C" w:rsidRDefault="00A0455C" w:rsidP="00A0455C">
            <w:pPr>
              <w:rPr>
                <w:rFonts w:ascii="Palatino Linotype" w:eastAsia="Times New Roman" w:hAnsi="Palatino Linotype" w:cs="Times New Roman"/>
                <w:sz w:val="24"/>
                <w:szCs w:val="24"/>
              </w:rPr>
            </w:pPr>
            <w:r w:rsidRPr="00A0455C">
              <w:rPr>
                <w:rFonts w:ascii="Palatino Linotype" w:eastAsia="Times New Roman" w:hAnsi="Palatino Linotype" w:cs="Times New Roman"/>
                <w:sz w:val="24"/>
                <w:szCs w:val="24"/>
              </w:rPr>
              <w:t>Análisis de la coherencia y cohesión del discurso mediante una rúbrica de evaluación.</w:t>
            </w:r>
          </w:p>
          <w:p w14:paraId="25FCD033" w14:textId="316350F2" w:rsidR="00A0455C" w:rsidRPr="00A0455C" w:rsidRDefault="00A0455C" w:rsidP="00A0455C">
            <w:pPr>
              <w:rPr>
                <w:rFonts w:ascii="Palatino Linotype" w:eastAsia="Times New Roman" w:hAnsi="Palatino Linotype" w:cs="Times New Roman"/>
                <w:sz w:val="24"/>
                <w:szCs w:val="24"/>
              </w:rPr>
            </w:pPr>
          </w:p>
          <w:p w14:paraId="478A83D3" w14:textId="2BB15F1B" w:rsidR="00A0455C" w:rsidRDefault="00A0455C" w:rsidP="00A0455C">
            <w:pPr>
              <w:rPr>
                <w:rFonts w:ascii="Palatino Linotype" w:eastAsia="Times New Roman" w:hAnsi="Palatino Linotype" w:cs="Times New Roman"/>
                <w:sz w:val="24"/>
                <w:szCs w:val="24"/>
              </w:rPr>
            </w:pPr>
            <w:r w:rsidRPr="00A0455C">
              <w:rPr>
                <w:rFonts w:ascii="Palatino Linotype" w:eastAsia="Times New Roman" w:hAnsi="Palatino Linotype" w:cs="Times New Roman"/>
                <w:sz w:val="24"/>
                <w:szCs w:val="24"/>
              </w:rPr>
              <w:t>Observación directa durante la presentación del discurso para verificar la claridad y orden en la exposición de ideas.</w:t>
            </w:r>
          </w:p>
          <w:p w14:paraId="4E9A65A6" w14:textId="77777777" w:rsidR="00A0455C" w:rsidRPr="00A0455C" w:rsidRDefault="00A0455C" w:rsidP="00A0455C">
            <w:pPr>
              <w:rPr>
                <w:rFonts w:ascii="Palatino Linotype" w:eastAsia="Times New Roman" w:hAnsi="Palatino Linotype" w:cs="Times New Roman"/>
                <w:sz w:val="24"/>
                <w:szCs w:val="24"/>
              </w:rPr>
            </w:pPr>
          </w:p>
          <w:p w14:paraId="16D1BFFA" w14:textId="13F942AF" w:rsidR="00A0455C" w:rsidRPr="00D1750A" w:rsidRDefault="00A0455C" w:rsidP="00A0455C">
            <w:pPr>
              <w:rPr>
                <w:rFonts w:ascii="Palatino Linotype" w:eastAsia="Times New Roman" w:hAnsi="Palatino Linotype" w:cs="Times New Roman"/>
                <w:sz w:val="24"/>
                <w:szCs w:val="24"/>
              </w:rPr>
            </w:pPr>
            <w:r w:rsidRPr="00A0455C">
              <w:rPr>
                <w:rFonts w:ascii="Palatino Linotype" w:eastAsia="Times New Roman" w:hAnsi="Palatino Linotype" w:cs="Times New Roman"/>
                <w:sz w:val="24"/>
                <w:szCs w:val="24"/>
              </w:rPr>
              <w:t>Realización de una autoevaluación y coevaluación por parte del estudiante y sus compañeros</w:t>
            </w:r>
            <w:r>
              <w:rPr>
                <w:rFonts w:ascii="Palatino Linotype" w:eastAsia="Times New Roman" w:hAnsi="Palatino Linotype" w:cs="Times New Roman"/>
                <w:sz w:val="24"/>
                <w:szCs w:val="24"/>
              </w:rPr>
              <w:t>.</w:t>
            </w:r>
          </w:p>
        </w:tc>
      </w:tr>
      <w:tr w:rsidR="00A0455C" w:rsidRPr="00D1750A" w14:paraId="7D2FE961" w14:textId="77777777" w:rsidTr="00F569BB">
        <w:trPr>
          <w:trHeight w:val="658"/>
        </w:trPr>
        <w:tc>
          <w:tcPr>
            <w:tcW w:w="913" w:type="pct"/>
            <w:vMerge/>
          </w:tcPr>
          <w:p w14:paraId="369B1320" w14:textId="77777777" w:rsidR="00A0455C" w:rsidRPr="00D1750A" w:rsidRDefault="00A0455C" w:rsidP="00F569B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76397695" w14:textId="2E13B0D5" w:rsidR="00A0455C" w:rsidRPr="00D1750A" w:rsidRDefault="00A0455C" w:rsidP="00F569B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Pr="00A0455C">
              <w:rPr>
                <w:rFonts w:ascii="Palatino Linotype" w:eastAsia="Times New Roman" w:hAnsi="Palatino Linotype" w:cs="Times New Roman"/>
                <w:sz w:val="24"/>
                <w:szCs w:val="24"/>
              </w:rPr>
              <w:t>Discrimina entre ideas relevantes y secundarias para su inclusión en el discurso.</w:t>
            </w:r>
          </w:p>
        </w:tc>
        <w:tc>
          <w:tcPr>
            <w:tcW w:w="1444" w:type="pct"/>
            <w:vMerge/>
          </w:tcPr>
          <w:p w14:paraId="158728AB" w14:textId="77777777" w:rsidR="00A0455C" w:rsidRPr="00D1750A" w:rsidRDefault="00A0455C" w:rsidP="00F569BB">
            <w:pPr>
              <w:rPr>
                <w:rFonts w:ascii="Palatino Linotype" w:eastAsia="Times New Roman" w:hAnsi="Palatino Linotype" w:cs="Times New Roman"/>
                <w:sz w:val="24"/>
                <w:szCs w:val="24"/>
              </w:rPr>
            </w:pPr>
          </w:p>
        </w:tc>
      </w:tr>
      <w:tr w:rsidR="00A0455C" w:rsidRPr="00D1750A" w14:paraId="4D88C549" w14:textId="77777777" w:rsidTr="00F569BB">
        <w:trPr>
          <w:trHeight w:val="658"/>
        </w:trPr>
        <w:tc>
          <w:tcPr>
            <w:tcW w:w="913" w:type="pct"/>
            <w:vMerge/>
          </w:tcPr>
          <w:p w14:paraId="32193676" w14:textId="77777777" w:rsidR="00A0455C" w:rsidRPr="00D1750A" w:rsidRDefault="00A0455C" w:rsidP="00F569B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C4B090A" w14:textId="70E5581C" w:rsidR="00A0455C" w:rsidRPr="00D1750A" w:rsidRDefault="00A0455C" w:rsidP="00F569B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Pr="00A0455C">
              <w:rPr>
                <w:rFonts w:ascii="Palatino Linotype" w:eastAsia="Times New Roman" w:hAnsi="Palatino Linotype" w:cs="Times New Roman"/>
                <w:sz w:val="24"/>
                <w:szCs w:val="24"/>
              </w:rPr>
              <w:t>Organiza las ideas de manera lógica y coherente dentro de la estructura del discurso.</w:t>
            </w:r>
          </w:p>
        </w:tc>
        <w:tc>
          <w:tcPr>
            <w:tcW w:w="1444" w:type="pct"/>
            <w:vMerge/>
          </w:tcPr>
          <w:p w14:paraId="35A672A4" w14:textId="77777777" w:rsidR="00A0455C" w:rsidRPr="00D1750A" w:rsidRDefault="00A0455C" w:rsidP="00F569BB">
            <w:pPr>
              <w:rPr>
                <w:rFonts w:ascii="Palatino Linotype" w:eastAsia="Times New Roman" w:hAnsi="Palatino Linotype" w:cs="Times New Roman"/>
                <w:sz w:val="24"/>
                <w:szCs w:val="24"/>
              </w:rPr>
            </w:pPr>
          </w:p>
        </w:tc>
      </w:tr>
      <w:tr w:rsidR="00A0455C" w:rsidRPr="00D1750A" w14:paraId="628CA2C1" w14:textId="77777777" w:rsidTr="00F569BB">
        <w:trPr>
          <w:trHeight w:val="658"/>
        </w:trPr>
        <w:tc>
          <w:tcPr>
            <w:tcW w:w="913" w:type="pct"/>
            <w:vMerge/>
          </w:tcPr>
          <w:p w14:paraId="130554D8" w14:textId="77777777" w:rsidR="00A0455C" w:rsidRPr="00D1750A" w:rsidRDefault="00A0455C" w:rsidP="00F569B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E949558" w14:textId="77CC1577" w:rsidR="00A0455C" w:rsidRPr="00D1750A" w:rsidRDefault="00A0455C" w:rsidP="00F569B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Pr="00A0455C">
              <w:rPr>
                <w:rFonts w:ascii="Palatino Linotype" w:eastAsia="Times New Roman" w:hAnsi="Palatino Linotype" w:cs="Times New Roman"/>
                <w:sz w:val="24"/>
                <w:szCs w:val="24"/>
              </w:rPr>
              <w:t>Utiliza conectores y marcadores textuales para establecer relaciones entre las ideas.</w:t>
            </w:r>
          </w:p>
        </w:tc>
        <w:tc>
          <w:tcPr>
            <w:tcW w:w="1444" w:type="pct"/>
            <w:vMerge/>
          </w:tcPr>
          <w:p w14:paraId="3532379F" w14:textId="77777777" w:rsidR="00A0455C" w:rsidRPr="00D1750A" w:rsidRDefault="00A0455C" w:rsidP="00F569BB">
            <w:pPr>
              <w:rPr>
                <w:rFonts w:ascii="Palatino Linotype" w:eastAsia="Times New Roman" w:hAnsi="Palatino Linotype" w:cs="Times New Roman"/>
                <w:sz w:val="24"/>
                <w:szCs w:val="24"/>
              </w:rPr>
            </w:pPr>
          </w:p>
        </w:tc>
      </w:tr>
      <w:tr w:rsidR="00A0455C" w:rsidRPr="00D1750A" w14:paraId="783E4BA4" w14:textId="77777777" w:rsidTr="00F569BB">
        <w:trPr>
          <w:trHeight w:val="981"/>
        </w:trPr>
        <w:tc>
          <w:tcPr>
            <w:tcW w:w="913" w:type="pct"/>
            <w:vMerge/>
          </w:tcPr>
          <w:p w14:paraId="484CB7B4" w14:textId="77777777" w:rsidR="00A0455C" w:rsidRPr="00D1750A" w:rsidRDefault="00A0455C" w:rsidP="00F569B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2305C51" w14:textId="5B122E84" w:rsidR="00A0455C" w:rsidRPr="00D1750A" w:rsidRDefault="00A0455C" w:rsidP="00F569BB">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5. </w:t>
            </w:r>
            <w:r w:rsidRPr="00A0455C">
              <w:rPr>
                <w:rFonts w:ascii="Palatino Linotype" w:eastAsia="Times New Roman" w:hAnsi="Palatino Linotype" w:cs="Times New Roman"/>
                <w:sz w:val="24"/>
                <w:szCs w:val="24"/>
              </w:rPr>
              <w:t>Desarrolla una estructura textual clara y ordenada que facilite la comprensión del discurso.</w:t>
            </w:r>
          </w:p>
        </w:tc>
        <w:tc>
          <w:tcPr>
            <w:tcW w:w="1444" w:type="pct"/>
            <w:vMerge/>
          </w:tcPr>
          <w:p w14:paraId="545266CB" w14:textId="77777777" w:rsidR="00A0455C" w:rsidRPr="00D1750A" w:rsidRDefault="00A0455C" w:rsidP="00F569BB">
            <w:pPr>
              <w:rPr>
                <w:rFonts w:ascii="Palatino Linotype" w:eastAsia="Times New Roman" w:hAnsi="Palatino Linotype" w:cs="Times New Roman"/>
                <w:sz w:val="24"/>
                <w:szCs w:val="24"/>
              </w:rPr>
            </w:pPr>
          </w:p>
        </w:tc>
      </w:tr>
      <w:tr w:rsidR="00A0455C" w:rsidRPr="00D1750A" w14:paraId="6DFEB90B" w14:textId="77777777" w:rsidTr="00F569BB">
        <w:trPr>
          <w:trHeight w:val="658"/>
        </w:trPr>
        <w:tc>
          <w:tcPr>
            <w:tcW w:w="913" w:type="pct"/>
            <w:vMerge/>
          </w:tcPr>
          <w:p w14:paraId="08E8C0E0" w14:textId="77777777" w:rsidR="00A0455C" w:rsidRPr="00D1750A" w:rsidRDefault="00A0455C" w:rsidP="00F569B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43C133C" w14:textId="479C0A3A" w:rsidR="00A0455C" w:rsidRPr="00D1750A" w:rsidRDefault="00A0455C" w:rsidP="00F569B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Pr="00A0455C">
              <w:rPr>
                <w:rFonts w:ascii="Palatino Linotype" w:eastAsia="Times New Roman" w:hAnsi="Palatino Linotype" w:cs="Times New Roman"/>
                <w:sz w:val="24"/>
                <w:szCs w:val="24"/>
              </w:rPr>
              <w:t>Integra ejemplos y evidencias de manera efectiva para respaldar las ideas principales.</w:t>
            </w:r>
          </w:p>
        </w:tc>
        <w:tc>
          <w:tcPr>
            <w:tcW w:w="1444" w:type="pct"/>
            <w:vMerge/>
          </w:tcPr>
          <w:p w14:paraId="6FBAD809" w14:textId="77777777" w:rsidR="00A0455C" w:rsidRPr="00D1750A" w:rsidRDefault="00A0455C" w:rsidP="00F569BB">
            <w:pPr>
              <w:rPr>
                <w:rFonts w:ascii="Palatino Linotype" w:eastAsia="Times New Roman" w:hAnsi="Palatino Linotype" w:cs="Times New Roman"/>
                <w:sz w:val="24"/>
                <w:szCs w:val="24"/>
              </w:rPr>
            </w:pPr>
          </w:p>
        </w:tc>
      </w:tr>
      <w:tr w:rsidR="00A0455C" w:rsidRPr="00D1750A" w14:paraId="38057949" w14:textId="77777777" w:rsidTr="00F569BB">
        <w:trPr>
          <w:trHeight w:val="981"/>
        </w:trPr>
        <w:tc>
          <w:tcPr>
            <w:tcW w:w="913" w:type="pct"/>
            <w:vMerge/>
          </w:tcPr>
          <w:p w14:paraId="600DCADD" w14:textId="77777777" w:rsidR="00A0455C" w:rsidRPr="00D1750A" w:rsidRDefault="00A0455C" w:rsidP="00F569B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C2C6178" w14:textId="65BE4207" w:rsidR="00A0455C" w:rsidRPr="00D1750A" w:rsidRDefault="00A0455C" w:rsidP="00F569B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Pr="00A0455C">
              <w:rPr>
                <w:rFonts w:ascii="Palatino Linotype" w:eastAsia="Times New Roman" w:hAnsi="Palatino Linotype" w:cs="Times New Roman"/>
                <w:sz w:val="24"/>
                <w:szCs w:val="24"/>
              </w:rPr>
              <w:t>Realiza revisiones y ajustes para mejorar la organización y cohesión del discurso.</w:t>
            </w:r>
          </w:p>
        </w:tc>
        <w:tc>
          <w:tcPr>
            <w:tcW w:w="1444" w:type="pct"/>
            <w:vMerge/>
          </w:tcPr>
          <w:p w14:paraId="1DA402A0" w14:textId="77777777" w:rsidR="00A0455C" w:rsidRPr="00D1750A" w:rsidRDefault="00A0455C" w:rsidP="00F569BB">
            <w:pPr>
              <w:rPr>
                <w:rFonts w:ascii="Palatino Linotype" w:eastAsia="Times New Roman" w:hAnsi="Palatino Linotype" w:cs="Times New Roman"/>
                <w:sz w:val="24"/>
                <w:szCs w:val="24"/>
              </w:rPr>
            </w:pPr>
          </w:p>
        </w:tc>
      </w:tr>
      <w:tr w:rsidR="00A0455C" w:rsidRPr="00D1750A" w14:paraId="55F36482" w14:textId="77777777" w:rsidTr="00F569BB">
        <w:trPr>
          <w:trHeight w:val="981"/>
        </w:trPr>
        <w:tc>
          <w:tcPr>
            <w:tcW w:w="913" w:type="pct"/>
            <w:vMerge/>
            <w:tcBorders>
              <w:bottom w:val="single" w:sz="4" w:space="0" w:color="auto"/>
            </w:tcBorders>
          </w:tcPr>
          <w:p w14:paraId="450AB219" w14:textId="77777777" w:rsidR="00A0455C" w:rsidRPr="00D1750A" w:rsidRDefault="00A0455C" w:rsidP="00F569BB">
            <w:pPr>
              <w:jc w:val="both"/>
              <w:rPr>
                <w:rFonts w:ascii="Palatino Linotype" w:eastAsia="Times New Roman" w:hAnsi="Palatino Linotype" w:cs="Times New Roman"/>
                <w:sz w:val="24"/>
                <w:szCs w:val="24"/>
              </w:rPr>
            </w:pPr>
          </w:p>
        </w:tc>
        <w:tc>
          <w:tcPr>
            <w:tcW w:w="2643" w:type="pct"/>
            <w:tcBorders>
              <w:bottom w:val="single" w:sz="4" w:space="0" w:color="auto"/>
            </w:tcBorders>
          </w:tcPr>
          <w:p w14:paraId="465F34FC" w14:textId="76393728" w:rsidR="00A0455C" w:rsidRPr="00D1750A" w:rsidRDefault="00A0455C" w:rsidP="00F569B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Pr="00A0455C">
              <w:rPr>
                <w:rFonts w:ascii="Palatino Linotype" w:eastAsia="Times New Roman" w:hAnsi="Palatino Linotype" w:cs="Times New Roman"/>
                <w:sz w:val="24"/>
                <w:szCs w:val="24"/>
              </w:rPr>
              <w:t>Demuestra habilidad para adaptar la estructura textual según las necesidades del público y el contexto.</w:t>
            </w:r>
          </w:p>
        </w:tc>
        <w:tc>
          <w:tcPr>
            <w:tcW w:w="1444" w:type="pct"/>
            <w:vMerge/>
            <w:tcBorders>
              <w:bottom w:val="single" w:sz="4" w:space="0" w:color="auto"/>
            </w:tcBorders>
          </w:tcPr>
          <w:p w14:paraId="4D808176" w14:textId="77777777" w:rsidR="00A0455C" w:rsidRPr="00D1750A" w:rsidRDefault="00A0455C" w:rsidP="00F569BB">
            <w:pPr>
              <w:rPr>
                <w:rFonts w:ascii="Palatino Linotype" w:eastAsia="Times New Roman" w:hAnsi="Palatino Linotype" w:cs="Times New Roman"/>
                <w:sz w:val="24"/>
                <w:szCs w:val="24"/>
              </w:rPr>
            </w:pPr>
          </w:p>
        </w:tc>
      </w:tr>
    </w:tbl>
    <w:p w14:paraId="3A619A68" w14:textId="77777777" w:rsidR="00A0455C" w:rsidRDefault="00A0455C">
      <w:pPr>
        <w:rPr>
          <w:rFonts w:ascii="Palatino Linotype" w:eastAsia="Times New Roman" w:hAnsi="Palatino Linotype" w:cs="Times New Roman"/>
          <w:sz w:val="24"/>
          <w:szCs w:val="24"/>
        </w:rPr>
      </w:pPr>
    </w:p>
    <w:p w14:paraId="76781741" w14:textId="77777777" w:rsidR="00A0455C" w:rsidRDefault="00A0455C">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A0455C" w:rsidRPr="00D1750A" w14:paraId="61175A5A" w14:textId="77777777" w:rsidTr="00F569BB">
        <w:tc>
          <w:tcPr>
            <w:tcW w:w="5000" w:type="pct"/>
            <w:gridSpan w:val="3"/>
            <w:tcBorders>
              <w:bottom w:val="single" w:sz="4" w:space="0" w:color="auto"/>
            </w:tcBorders>
            <w:shd w:val="clear" w:color="auto" w:fill="C2D69B" w:themeFill="accent3" w:themeFillTint="99"/>
          </w:tcPr>
          <w:p w14:paraId="19BC1FA9" w14:textId="77777777" w:rsidR="00A0455C" w:rsidRPr="00D1750A" w:rsidRDefault="00A0455C" w:rsidP="00F569B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A0455C" w:rsidRPr="00D1750A" w14:paraId="7F8B2FE8" w14:textId="77777777" w:rsidTr="00F569BB">
        <w:tc>
          <w:tcPr>
            <w:tcW w:w="5000" w:type="pct"/>
            <w:gridSpan w:val="3"/>
            <w:tcBorders>
              <w:top w:val="single" w:sz="4" w:space="0" w:color="auto"/>
            </w:tcBorders>
            <w:shd w:val="clear" w:color="auto" w:fill="C2D69B" w:themeFill="accent3" w:themeFillTint="99"/>
          </w:tcPr>
          <w:p w14:paraId="57F2253B" w14:textId="0415C949" w:rsidR="00A0455C" w:rsidRPr="00D1750A" w:rsidRDefault="00A0455C" w:rsidP="00A0455C">
            <w:pPr>
              <w:tabs>
                <w:tab w:val="left" w:pos="3310"/>
              </w:tabs>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Conocer los recursos propios de </w:t>
            </w:r>
            <w:r w:rsidRPr="00A0455C">
              <w:rPr>
                <w:rFonts w:ascii="Palatino Linotype" w:eastAsia="Times New Roman" w:hAnsi="Palatino Linotype" w:cs="Times New Roman"/>
                <w:sz w:val="24"/>
                <w:szCs w:val="24"/>
              </w:rPr>
              <w:t>la</w:t>
            </w:r>
            <w:r>
              <w:rPr>
                <w:rFonts w:ascii="Palatino Linotype" w:eastAsia="Times New Roman" w:hAnsi="Palatino Linotype" w:cs="Times New Roman"/>
                <w:sz w:val="24"/>
                <w:szCs w:val="24"/>
              </w:rPr>
              <w:t xml:space="preserve"> argumentación </w:t>
            </w:r>
            <w:r w:rsidRPr="00A0455C">
              <w:rPr>
                <w:rFonts w:ascii="Palatino Linotype" w:eastAsia="Times New Roman" w:hAnsi="Palatino Linotype" w:cs="Times New Roman"/>
                <w:sz w:val="24"/>
                <w:szCs w:val="24"/>
              </w:rPr>
              <w:t>con corrección lingüística.</w:t>
            </w:r>
          </w:p>
        </w:tc>
      </w:tr>
      <w:tr w:rsidR="00A0455C" w:rsidRPr="00D1750A" w14:paraId="6DCE9100" w14:textId="77777777" w:rsidTr="00F569BB">
        <w:tc>
          <w:tcPr>
            <w:tcW w:w="913" w:type="pct"/>
            <w:shd w:val="clear" w:color="auto" w:fill="EAF1DD" w:themeFill="accent3" w:themeFillTint="33"/>
          </w:tcPr>
          <w:p w14:paraId="19B9D191" w14:textId="77777777" w:rsidR="00A0455C" w:rsidRPr="00D1750A" w:rsidRDefault="00A0455C" w:rsidP="00F569B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08A96BF0" w14:textId="77777777" w:rsidR="00A0455C" w:rsidRPr="00D1750A" w:rsidRDefault="00A0455C" w:rsidP="00F569B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69E9BDE" w14:textId="77777777" w:rsidR="00A0455C" w:rsidRPr="00D1750A" w:rsidRDefault="00A0455C" w:rsidP="00F569B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A0455C" w:rsidRPr="00D1750A" w14:paraId="74A3671E" w14:textId="77777777" w:rsidTr="00F569BB">
        <w:trPr>
          <w:trHeight w:val="658"/>
        </w:trPr>
        <w:tc>
          <w:tcPr>
            <w:tcW w:w="913" w:type="pct"/>
            <w:vMerge w:val="restart"/>
          </w:tcPr>
          <w:p w14:paraId="289DA8C9" w14:textId="77777777" w:rsidR="00A0455C" w:rsidRDefault="00A0455C" w:rsidP="00F569BB">
            <w:pPr>
              <w:jc w:val="center"/>
              <w:rPr>
                <w:rFonts w:ascii="Palatino Linotype" w:eastAsia="Times New Roman" w:hAnsi="Palatino Linotype" w:cs="Times New Roman"/>
                <w:sz w:val="24"/>
                <w:szCs w:val="24"/>
              </w:rPr>
            </w:pPr>
          </w:p>
          <w:p w14:paraId="4360DD31" w14:textId="77777777" w:rsidR="00A0455C" w:rsidRPr="00D1750A" w:rsidRDefault="00A0455C" w:rsidP="00F569B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76128726" w14:textId="77777777" w:rsidR="00A0455C" w:rsidRPr="00D1750A" w:rsidRDefault="00A0455C" w:rsidP="00F569B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FD7C1A7" w14:textId="7C62AC5F" w:rsidR="00A0455C" w:rsidRPr="00D1750A" w:rsidRDefault="00A0455C" w:rsidP="00F569B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Pr="00A0455C">
              <w:rPr>
                <w:rFonts w:ascii="Palatino Linotype" w:eastAsia="Times New Roman" w:hAnsi="Palatino Linotype" w:cs="Times New Roman"/>
                <w:sz w:val="24"/>
                <w:szCs w:val="24"/>
              </w:rPr>
              <w:t>Identifica y nombra los recursos de argumentación con precisión.</w:t>
            </w:r>
          </w:p>
        </w:tc>
        <w:tc>
          <w:tcPr>
            <w:tcW w:w="1444" w:type="pct"/>
            <w:vMerge w:val="restart"/>
          </w:tcPr>
          <w:p w14:paraId="37EFD6C2" w14:textId="785106A7" w:rsidR="00A0455C" w:rsidRDefault="00A0455C" w:rsidP="00A0455C">
            <w:pPr>
              <w:rPr>
                <w:rFonts w:ascii="Palatino Linotype" w:eastAsia="Times New Roman" w:hAnsi="Palatino Linotype" w:cs="Times New Roman"/>
                <w:sz w:val="24"/>
                <w:szCs w:val="24"/>
              </w:rPr>
            </w:pPr>
            <w:r w:rsidRPr="00A0455C">
              <w:rPr>
                <w:rFonts w:ascii="Palatino Linotype" w:eastAsia="Times New Roman" w:hAnsi="Palatino Linotype" w:cs="Times New Roman"/>
                <w:sz w:val="24"/>
                <w:szCs w:val="24"/>
              </w:rPr>
              <w:t>Análisis de un discurso escrito para identificar y evaluar el uso de los recursos de argumentación.</w:t>
            </w:r>
          </w:p>
          <w:p w14:paraId="5779213D" w14:textId="77777777" w:rsidR="00A0455C" w:rsidRPr="00A0455C" w:rsidRDefault="00A0455C" w:rsidP="00A0455C">
            <w:pPr>
              <w:rPr>
                <w:rFonts w:ascii="Palatino Linotype" w:eastAsia="Times New Roman" w:hAnsi="Palatino Linotype" w:cs="Times New Roman"/>
                <w:sz w:val="24"/>
                <w:szCs w:val="24"/>
              </w:rPr>
            </w:pPr>
          </w:p>
          <w:p w14:paraId="070E97AA" w14:textId="2CE67881" w:rsidR="00A0455C" w:rsidRDefault="00A0455C" w:rsidP="00A0455C">
            <w:pPr>
              <w:rPr>
                <w:rFonts w:ascii="Palatino Linotype" w:eastAsia="Times New Roman" w:hAnsi="Palatino Linotype" w:cs="Times New Roman"/>
                <w:sz w:val="24"/>
                <w:szCs w:val="24"/>
              </w:rPr>
            </w:pPr>
            <w:r w:rsidRPr="00A0455C">
              <w:rPr>
                <w:rFonts w:ascii="Palatino Linotype" w:eastAsia="Times New Roman" w:hAnsi="Palatino Linotype" w:cs="Times New Roman"/>
                <w:sz w:val="24"/>
                <w:szCs w:val="24"/>
              </w:rPr>
              <w:t>Realización de actividades prácticas donde los estudiantes apliquen difer</w:t>
            </w:r>
            <w:r>
              <w:rPr>
                <w:rFonts w:ascii="Palatino Linotype" w:eastAsia="Times New Roman" w:hAnsi="Palatino Linotype" w:cs="Times New Roman"/>
                <w:sz w:val="24"/>
                <w:szCs w:val="24"/>
              </w:rPr>
              <w:t>entes recursos de argumentación.</w:t>
            </w:r>
          </w:p>
          <w:p w14:paraId="20A9C103" w14:textId="77777777" w:rsidR="00A0455C" w:rsidRPr="00A0455C" w:rsidRDefault="00A0455C" w:rsidP="00A0455C">
            <w:pPr>
              <w:rPr>
                <w:rFonts w:ascii="Palatino Linotype" w:eastAsia="Times New Roman" w:hAnsi="Palatino Linotype" w:cs="Times New Roman"/>
                <w:sz w:val="24"/>
                <w:szCs w:val="24"/>
              </w:rPr>
            </w:pPr>
          </w:p>
          <w:p w14:paraId="55DCF74C" w14:textId="481435A3" w:rsidR="00A0455C" w:rsidRDefault="00A0455C" w:rsidP="00A0455C">
            <w:pPr>
              <w:rPr>
                <w:rFonts w:ascii="Palatino Linotype" w:eastAsia="Times New Roman" w:hAnsi="Palatino Linotype" w:cs="Times New Roman"/>
                <w:sz w:val="24"/>
                <w:szCs w:val="24"/>
              </w:rPr>
            </w:pPr>
            <w:r w:rsidRPr="00A0455C">
              <w:rPr>
                <w:rFonts w:ascii="Palatino Linotype" w:eastAsia="Times New Roman" w:hAnsi="Palatino Linotype" w:cs="Times New Roman"/>
                <w:sz w:val="24"/>
                <w:szCs w:val="24"/>
              </w:rPr>
              <w:t>Evaluación de debates donde se observe el uso y efectividad de los recursos argumentativos</w:t>
            </w:r>
            <w:r>
              <w:rPr>
                <w:rFonts w:ascii="Palatino Linotype" w:eastAsia="Times New Roman" w:hAnsi="Palatino Linotype" w:cs="Times New Roman"/>
                <w:sz w:val="24"/>
                <w:szCs w:val="24"/>
              </w:rPr>
              <w:t>.</w:t>
            </w:r>
          </w:p>
          <w:p w14:paraId="4A5A8E0C" w14:textId="77777777" w:rsidR="00A0455C" w:rsidRPr="00A0455C" w:rsidRDefault="00A0455C" w:rsidP="00A0455C">
            <w:pPr>
              <w:rPr>
                <w:rFonts w:ascii="Palatino Linotype" w:eastAsia="Times New Roman" w:hAnsi="Palatino Linotype" w:cs="Times New Roman"/>
                <w:sz w:val="24"/>
                <w:szCs w:val="24"/>
              </w:rPr>
            </w:pPr>
          </w:p>
          <w:p w14:paraId="77117ADD" w14:textId="660ED4B1" w:rsidR="00A0455C" w:rsidRPr="00D1750A" w:rsidRDefault="00A0455C" w:rsidP="00A0455C">
            <w:pPr>
              <w:rPr>
                <w:rFonts w:ascii="Palatino Linotype" w:eastAsia="Times New Roman" w:hAnsi="Palatino Linotype" w:cs="Times New Roman"/>
                <w:sz w:val="24"/>
                <w:szCs w:val="24"/>
              </w:rPr>
            </w:pPr>
            <w:r w:rsidRPr="00A0455C">
              <w:rPr>
                <w:rFonts w:ascii="Palatino Linotype" w:eastAsia="Times New Roman" w:hAnsi="Palatino Linotype" w:cs="Times New Roman"/>
                <w:sz w:val="24"/>
                <w:szCs w:val="24"/>
              </w:rPr>
              <w:t>Autoevaluación y coevaluación utilizando una lista de verificación que incluya los diferentes recursos de argumentación.</w:t>
            </w:r>
          </w:p>
        </w:tc>
      </w:tr>
      <w:tr w:rsidR="00A0455C" w:rsidRPr="00D1750A" w14:paraId="5A7B50EB" w14:textId="77777777" w:rsidTr="00F569BB">
        <w:trPr>
          <w:trHeight w:val="658"/>
        </w:trPr>
        <w:tc>
          <w:tcPr>
            <w:tcW w:w="913" w:type="pct"/>
            <w:vMerge/>
          </w:tcPr>
          <w:p w14:paraId="3BB7ED66" w14:textId="77777777" w:rsidR="00A0455C" w:rsidRPr="00D1750A" w:rsidRDefault="00A0455C" w:rsidP="00F569B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A1B3381" w14:textId="0A683213" w:rsidR="00A0455C" w:rsidRPr="00D1750A" w:rsidRDefault="00A0455C" w:rsidP="00F569B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Pr="00A0455C">
              <w:rPr>
                <w:rFonts w:ascii="Palatino Linotype" w:eastAsia="Times New Roman" w:hAnsi="Palatino Linotype" w:cs="Times New Roman"/>
                <w:sz w:val="24"/>
                <w:szCs w:val="24"/>
              </w:rPr>
              <w:t>Utiliza los recursos de argumentación de manera adecuada y pertinente en el discurso.</w:t>
            </w:r>
          </w:p>
        </w:tc>
        <w:tc>
          <w:tcPr>
            <w:tcW w:w="1444" w:type="pct"/>
            <w:vMerge/>
          </w:tcPr>
          <w:p w14:paraId="2093A05A" w14:textId="77777777" w:rsidR="00A0455C" w:rsidRPr="00D1750A" w:rsidRDefault="00A0455C" w:rsidP="00F569BB">
            <w:pPr>
              <w:rPr>
                <w:rFonts w:ascii="Palatino Linotype" w:eastAsia="Times New Roman" w:hAnsi="Palatino Linotype" w:cs="Times New Roman"/>
                <w:sz w:val="24"/>
                <w:szCs w:val="24"/>
              </w:rPr>
            </w:pPr>
          </w:p>
        </w:tc>
      </w:tr>
      <w:tr w:rsidR="00A0455C" w:rsidRPr="00D1750A" w14:paraId="1A0AE050" w14:textId="77777777" w:rsidTr="00F569BB">
        <w:trPr>
          <w:trHeight w:val="658"/>
        </w:trPr>
        <w:tc>
          <w:tcPr>
            <w:tcW w:w="913" w:type="pct"/>
            <w:vMerge/>
          </w:tcPr>
          <w:p w14:paraId="47DC385D" w14:textId="77777777" w:rsidR="00A0455C" w:rsidRPr="00D1750A" w:rsidRDefault="00A0455C" w:rsidP="00F569B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66B1E53" w14:textId="03BCF3C3" w:rsidR="00A0455C" w:rsidRPr="00D1750A" w:rsidRDefault="00A0455C" w:rsidP="00F569B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Pr="00A0455C">
              <w:rPr>
                <w:rFonts w:ascii="Palatino Linotype" w:eastAsia="Times New Roman" w:hAnsi="Palatino Linotype" w:cs="Times New Roman"/>
                <w:sz w:val="24"/>
                <w:szCs w:val="24"/>
              </w:rPr>
              <w:t>Demuestra comprensión de la función y efecto de cada recurso en la persuasión.</w:t>
            </w:r>
          </w:p>
        </w:tc>
        <w:tc>
          <w:tcPr>
            <w:tcW w:w="1444" w:type="pct"/>
            <w:vMerge/>
          </w:tcPr>
          <w:p w14:paraId="36774E7D" w14:textId="77777777" w:rsidR="00A0455C" w:rsidRPr="00D1750A" w:rsidRDefault="00A0455C" w:rsidP="00F569BB">
            <w:pPr>
              <w:rPr>
                <w:rFonts w:ascii="Palatino Linotype" w:eastAsia="Times New Roman" w:hAnsi="Palatino Linotype" w:cs="Times New Roman"/>
                <w:sz w:val="24"/>
                <w:szCs w:val="24"/>
              </w:rPr>
            </w:pPr>
          </w:p>
        </w:tc>
      </w:tr>
      <w:tr w:rsidR="00A0455C" w:rsidRPr="00D1750A" w14:paraId="082A4A14" w14:textId="77777777" w:rsidTr="00F569BB">
        <w:trPr>
          <w:trHeight w:val="658"/>
        </w:trPr>
        <w:tc>
          <w:tcPr>
            <w:tcW w:w="913" w:type="pct"/>
            <w:vMerge/>
          </w:tcPr>
          <w:p w14:paraId="2E4C1ACE" w14:textId="77777777" w:rsidR="00A0455C" w:rsidRPr="00D1750A" w:rsidRDefault="00A0455C" w:rsidP="00F569B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8AD1E16" w14:textId="10E8781B" w:rsidR="00A0455C" w:rsidRPr="00D1750A" w:rsidRDefault="00A0455C" w:rsidP="00F569B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Pr="00A0455C">
              <w:rPr>
                <w:rFonts w:ascii="Palatino Linotype" w:eastAsia="Times New Roman" w:hAnsi="Palatino Linotype" w:cs="Times New Roman"/>
                <w:sz w:val="24"/>
                <w:szCs w:val="24"/>
              </w:rPr>
              <w:t>Aplica los recursos de argumentación con coherencia y cohesión en la estructura del discurso.</w:t>
            </w:r>
          </w:p>
        </w:tc>
        <w:tc>
          <w:tcPr>
            <w:tcW w:w="1444" w:type="pct"/>
            <w:vMerge/>
          </w:tcPr>
          <w:p w14:paraId="6468163F" w14:textId="77777777" w:rsidR="00A0455C" w:rsidRPr="00D1750A" w:rsidRDefault="00A0455C" w:rsidP="00F569BB">
            <w:pPr>
              <w:rPr>
                <w:rFonts w:ascii="Palatino Linotype" w:eastAsia="Times New Roman" w:hAnsi="Palatino Linotype" w:cs="Times New Roman"/>
                <w:sz w:val="24"/>
                <w:szCs w:val="24"/>
              </w:rPr>
            </w:pPr>
          </w:p>
        </w:tc>
      </w:tr>
      <w:tr w:rsidR="00A0455C" w:rsidRPr="00D1750A" w14:paraId="29ABA931" w14:textId="77777777" w:rsidTr="00F569BB">
        <w:trPr>
          <w:trHeight w:val="981"/>
        </w:trPr>
        <w:tc>
          <w:tcPr>
            <w:tcW w:w="913" w:type="pct"/>
            <w:vMerge/>
          </w:tcPr>
          <w:p w14:paraId="596896EA" w14:textId="77777777" w:rsidR="00A0455C" w:rsidRPr="00D1750A" w:rsidRDefault="00A0455C" w:rsidP="00F569B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C726AF3" w14:textId="3B595837" w:rsidR="00A0455C" w:rsidRPr="00D1750A" w:rsidRDefault="00A0455C" w:rsidP="00F569BB">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5. </w:t>
            </w:r>
            <w:r w:rsidRPr="00A0455C">
              <w:rPr>
                <w:rFonts w:ascii="Palatino Linotype" w:eastAsia="Times New Roman" w:hAnsi="Palatino Linotype" w:cs="Times New Roman"/>
                <w:sz w:val="24"/>
                <w:szCs w:val="24"/>
              </w:rPr>
              <w:t>Varía y adapta el uso de los recursos según las necesidades del discurso y del público.</w:t>
            </w:r>
          </w:p>
        </w:tc>
        <w:tc>
          <w:tcPr>
            <w:tcW w:w="1444" w:type="pct"/>
            <w:vMerge/>
          </w:tcPr>
          <w:p w14:paraId="6C7D9AE1" w14:textId="77777777" w:rsidR="00A0455C" w:rsidRPr="00D1750A" w:rsidRDefault="00A0455C" w:rsidP="00F569BB">
            <w:pPr>
              <w:rPr>
                <w:rFonts w:ascii="Palatino Linotype" w:eastAsia="Times New Roman" w:hAnsi="Palatino Linotype" w:cs="Times New Roman"/>
                <w:sz w:val="24"/>
                <w:szCs w:val="24"/>
              </w:rPr>
            </w:pPr>
          </w:p>
        </w:tc>
      </w:tr>
      <w:tr w:rsidR="00A0455C" w:rsidRPr="00D1750A" w14:paraId="467DEA0A" w14:textId="77777777" w:rsidTr="00F569BB">
        <w:trPr>
          <w:trHeight w:val="658"/>
        </w:trPr>
        <w:tc>
          <w:tcPr>
            <w:tcW w:w="913" w:type="pct"/>
            <w:vMerge/>
          </w:tcPr>
          <w:p w14:paraId="39869597" w14:textId="77777777" w:rsidR="00A0455C" w:rsidRPr="00D1750A" w:rsidRDefault="00A0455C" w:rsidP="00F569B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7B25A50F" w14:textId="7A52E2CD" w:rsidR="00A0455C" w:rsidRPr="00D1750A" w:rsidRDefault="00A0455C" w:rsidP="00F569B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Pr="00A0455C">
              <w:rPr>
                <w:rFonts w:ascii="Palatino Linotype" w:eastAsia="Times New Roman" w:hAnsi="Palatino Linotype" w:cs="Times New Roman"/>
                <w:sz w:val="24"/>
                <w:szCs w:val="24"/>
              </w:rPr>
              <w:t>Muestra originalidad en la utilización de los recursos de argumentación para reforzar el mensaje.</w:t>
            </w:r>
          </w:p>
        </w:tc>
        <w:tc>
          <w:tcPr>
            <w:tcW w:w="1444" w:type="pct"/>
            <w:vMerge/>
          </w:tcPr>
          <w:p w14:paraId="6E3A1D2B" w14:textId="77777777" w:rsidR="00A0455C" w:rsidRPr="00D1750A" w:rsidRDefault="00A0455C" w:rsidP="00F569BB">
            <w:pPr>
              <w:rPr>
                <w:rFonts w:ascii="Palatino Linotype" w:eastAsia="Times New Roman" w:hAnsi="Palatino Linotype" w:cs="Times New Roman"/>
                <w:sz w:val="24"/>
                <w:szCs w:val="24"/>
              </w:rPr>
            </w:pPr>
          </w:p>
        </w:tc>
      </w:tr>
      <w:tr w:rsidR="00A0455C" w:rsidRPr="00D1750A" w14:paraId="1F88D796" w14:textId="77777777" w:rsidTr="00F569BB">
        <w:trPr>
          <w:trHeight w:val="981"/>
        </w:trPr>
        <w:tc>
          <w:tcPr>
            <w:tcW w:w="913" w:type="pct"/>
            <w:vMerge/>
          </w:tcPr>
          <w:p w14:paraId="67885F5E" w14:textId="77777777" w:rsidR="00A0455C" w:rsidRPr="00D1750A" w:rsidRDefault="00A0455C" w:rsidP="00F569B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75BF7BE7" w14:textId="5716FD03" w:rsidR="00A0455C" w:rsidRPr="00D1750A" w:rsidRDefault="00A0455C" w:rsidP="00F569B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Pr="00A0455C">
              <w:rPr>
                <w:rFonts w:ascii="Palatino Linotype" w:eastAsia="Times New Roman" w:hAnsi="Palatino Linotype" w:cs="Times New Roman"/>
                <w:sz w:val="24"/>
                <w:szCs w:val="24"/>
              </w:rPr>
              <w:t>Realiza correcciones y ajustes para mejorar la precisión y efectividad de los recursos utilizados.</w:t>
            </w:r>
          </w:p>
        </w:tc>
        <w:tc>
          <w:tcPr>
            <w:tcW w:w="1444" w:type="pct"/>
            <w:vMerge/>
          </w:tcPr>
          <w:p w14:paraId="4E013631" w14:textId="77777777" w:rsidR="00A0455C" w:rsidRPr="00D1750A" w:rsidRDefault="00A0455C" w:rsidP="00F569BB">
            <w:pPr>
              <w:rPr>
                <w:rFonts w:ascii="Palatino Linotype" w:eastAsia="Times New Roman" w:hAnsi="Palatino Linotype" w:cs="Times New Roman"/>
                <w:sz w:val="24"/>
                <w:szCs w:val="24"/>
              </w:rPr>
            </w:pPr>
          </w:p>
        </w:tc>
      </w:tr>
      <w:tr w:rsidR="00A0455C" w:rsidRPr="00D1750A" w14:paraId="4FA9FCB4" w14:textId="77777777" w:rsidTr="00F569BB">
        <w:trPr>
          <w:trHeight w:val="981"/>
        </w:trPr>
        <w:tc>
          <w:tcPr>
            <w:tcW w:w="913" w:type="pct"/>
            <w:vMerge/>
            <w:tcBorders>
              <w:bottom w:val="single" w:sz="4" w:space="0" w:color="auto"/>
            </w:tcBorders>
          </w:tcPr>
          <w:p w14:paraId="5FC34A8A" w14:textId="77777777" w:rsidR="00A0455C" w:rsidRPr="00D1750A" w:rsidRDefault="00A0455C" w:rsidP="00F569BB">
            <w:pPr>
              <w:jc w:val="both"/>
              <w:rPr>
                <w:rFonts w:ascii="Palatino Linotype" w:eastAsia="Times New Roman" w:hAnsi="Palatino Linotype" w:cs="Times New Roman"/>
                <w:sz w:val="24"/>
                <w:szCs w:val="24"/>
              </w:rPr>
            </w:pPr>
          </w:p>
        </w:tc>
        <w:tc>
          <w:tcPr>
            <w:tcW w:w="2643" w:type="pct"/>
            <w:tcBorders>
              <w:bottom w:val="single" w:sz="4" w:space="0" w:color="auto"/>
            </w:tcBorders>
          </w:tcPr>
          <w:p w14:paraId="620F810C" w14:textId="07E48175" w:rsidR="00A0455C" w:rsidRPr="00D1750A" w:rsidRDefault="00A0455C" w:rsidP="00F569B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Pr="00A0455C">
              <w:rPr>
                <w:rFonts w:ascii="Palatino Linotype" w:eastAsia="Times New Roman" w:hAnsi="Palatino Linotype" w:cs="Times New Roman"/>
                <w:sz w:val="24"/>
                <w:szCs w:val="24"/>
              </w:rPr>
              <w:t>Evalúa críticamente el impacto de los recursos de argumentación en la persuasión del discurso.</w:t>
            </w:r>
          </w:p>
        </w:tc>
        <w:tc>
          <w:tcPr>
            <w:tcW w:w="1444" w:type="pct"/>
            <w:vMerge/>
            <w:tcBorders>
              <w:bottom w:val="single" w:sz="4" w:space="0" w:color="auto"/>
            </w:tcBorders>
          </w:tcPr>
          <w:p w14:paraId="07D69F4D" w14:textId="77777777" w:rsidR="00A0455C" w:rsidRPr="00D1750A" w:rsidRDefault="00A0455C" w:rsidP="00F569BB">
            <w:pPr>
              <w:rPr>
                <w:rFonts w:ascii="Palatino Linotype" w:eastAsia="Times New Roman" w:hAnsi="Palatino Linotype" w:cs="Times New Roman"/>
                <w:sz w:val="24"/>
                <w:szCs w:val="24"/>
              </w:rPr>
            </w:pPr>
          </w:p>
        </w:tc>
      </w:tr>
    </w:tbl>
    <w:p w14:paraId="32CC99EF" w14:textId="4D6D558E" w:rsidR="00A0455C" w:rsidRDefault="00A0455C">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p w14:paraId="0CBECF11" w14:textId="77777777" w:rsidR="00013A01" w:rsidRDefault="00013A01">
      <w:pPr>
        <w:rPr>
          <w:rFonts w:ascii="Palatino Linotype" w:eastAsia="Times New Roman" w:hAnsi="Palatino Linotype" w:cs="Times New Roman"/>
          <w:sz w:val="24"/>
          <w:szCs w:val="24"/>
        </w:rPr>
      </w:pPr>
    </w:p>
    <w:tbl>
      <w:tblPr>
        <w:tblStyle w:val="Tablaconcuadrcula"/>
        <w:tblW w:w="5000" w:type="pct"/>
        <w:tblLook w:val="04A0" w:firstRow="1" w:lastRow="0" w:firstColumn="1" w:lastColumn="0" w:noHBand="0" w:noVBand="1"/>
      </w:tblPr>
      <w:tblGrid>
        <w:gridCol w:w="2548"/>
        <w:gridCol w:w="7376"/>
        <w:gridCol w:w="4030"/>
      </w:tblGrid>
      <w:tr w:rsidR="00424856" w:rsidRPr="00D1750A" w14:paraId="49A98573" w14:textId="77777777" w:rsidTr="00623C8F">
        <w:tc>
          <w:tcPr>
            <w:tcW w:w="5000" w:type="pct"/>
            <w:gridSpan w:val="3"/>
            <w:tcBorders>
              <w:top w:val="nil"/>
              <w:left w:val="nil"/>
              <w:bottom w:val="nil"/>
              <w:right w:val="nil"/>
            </w:tcBorders>
            <w:shd w:val="clear" w:color="auto" w:fill="4F6228" w:themeFill="accent3" w:themeFillShade="80"/>
          </w:tcPr>
          <w:p w14:paraId="6E3A3253" w14:textId="628D2B0D" w:rsidR="00424856" w:rsidRPr="00623C8F" w:rsidRDefault="00397412" w:rsidP="00A0455C">
            <w:pPr>
              <w:pStyle w:val="Ttulo2"/>
              <w:outlineLvl w:val="1"/>
            </w:pPr>
            <w:bookmarkStart w:id="10" w:name="_Toc162826934"/>
            <w:r w:rsidRPr="00623C8F">
              <w:t xml:space="preserve">3. </w:t>
            </w:r>
            <w:r w:rsidR="00F109C5" w:rsidRPr="00623C8F">
              <w:t xml:space="preserve">SITUACIÓN DE APRENDIZAJE: </w:t>
            </w:r>
            <w:r w:rsidR="00A0455C">
              <w:t>La presentación del discurso</w:t>
            </w:r>
            <w:bookmarkEnd w:id="10"/>
          </w:p>
        </w:tc>
      </w:tr>
      <w:tr w:rsidR="00424856" w:rsidRPr="00D1750A" w14:paraId="2BE9EECF" w14:textId="77777777" w:rsidTr="00DF2F17">
        <w:tc>
          <w:tcPr>
            <w:tcW w:w="3556" w:type="pct"/>
            <w:gridSpan w:val="2"/>
            <w:tcBorders>
              <w:top w:val="nil"/>
              <w:left w:val="nil"/>
              <w:bottom w:val="single" w:sz="4" w:space="0" w:color="auto"/>
              <w:right w:val="nil"/>
            </w:tcBorders>
            <w:shd w:val="clear" w:color="auto" w:fill="FFFFFF" w:themeFill="background1"/>
          </w:tcPr>
          <w:p w14:paraId="07716AD1"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251B85D4" w14:textId="77777777" w:rsidR="00424856" w:rsidRPr="00D1750A" w:rsidRDefault="00424856" w:rsidP="00424856">
            <w:pPr>
              <w:tabs>
                <w:tab w:val="left" w:pos="3310"/>
              </w:tabs>
              <w:jc w:val="center"/>
              <w:rPr>
                <w:rFonts w:ascii="Palatino Linotype" w:eastAsia="Times New Roman" w:hAnsi="Palatino Linotype" w:cs="Times New Roman"/>
                <w:sz w:val="24"/>
                <w:szCs w:val="24"/>
              </w:rPr>
            </w:pPr>
          </w:p>
        </w:tc>
      </w:tr>
      <w:tr w:rsidR="00071A88" w:rsidRPr="00D1750A" w14:paraId="3C76A00A" w14:textId="77777777" w:rsidTr="00071A88">
        <w:tc>
          <w:tcPr>
            <w:tcW w:w="5000" w:type="pct"/>
            <w:gridSpan w:val="3"/>
            <w:tcBorders>
              <w:bottom w:val="single" w:sz="4" w:space="0" w:color="auto"/>
            </w:tcBorders>
            <w:shd w:val="clear" w:color="auto" w:fill="C2D69B" w:themeFill="accent3" w:themeFillTint="99"/>
          </w:tcPr>
          <w:p w14:paraId="3A21C45B" w14:textId="7C637011" w:rsidR="00071A88" w:rsidRPr="00D1750A" w:rsidRDefault="00071A88" w:rsidP="0042485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CRITERIO DE EVALUACIÓN</w:t>
            </w:r>
          </w:p>
        </w:tc>
      </w:tr>
      <w:tr w:rsidR="00071A88" w:rsidRPr="00D1750A" w14:paraId="6E31E278" w14:textId="77777777" w:rsidTr="00071A88">
        <w:tc>
          <w:tcPr>
            <w:tcW w:w="5000" w:type="pct"/>
            <w:gridSpan w:val="3"/>
            <w:tcBorders>
              <w:top w:val="single" w:sz="4" w:space="0" w:color="auto"/>
            </w:tcBorders>
            <w:shd w:val="clear" w:color="auto" w:fill="C2D69B" w:themeFill="accent3" w:themeFillTint="99"/>
          </w:tcPr>
          <w:p w14:paraId="7D562E0F" w14:textId="62EF9A17" w:rsidR="00071A88" w:rsidRPr="00A0455C" w:rsidRDefault="00A0455C" w:rsidP="00A0455C">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Conocer </w:t>
            </w:r>
            <w:r w:rsidRPr="00A0455C">
              <w:rPr>
                <w:rFonts w:ascii="Palatino Linotype" w:eastAsia="Times New Roman" w:hAnsi="Palatino Linotype" w:cs="Times New Roman"/>
                <w:sz w:val="24"/>
                <w:szCs w:val="24"/>
              </w:rPr>
              <w:t>disti</w:t>
            </w:r>
            <w:r>
              <w:rPr>
                <w:rFonts w:ascii="Palatino Linotype" w:eastAsia="Times New Roman" w:hAnsi="Palatino Linotype" w:cs="Times New Roman"/>
                <w:sz w:val="24"/>
                <w:szCs w:val="24"/>
              </w:rPr>
              <w:t xml:space="preserve">ntas estrategias mnemotécnicas en </w:t>
            </w:r>
            <w:r w:rsidRPr="00A0455C">
              <w:rPr>
                <w:rFonts w:ascii="Palatino Linotype" w:eastAsia="Times New Roman" w:hAnsi="Palatino Linotype" w:cs="Times New Roman"/>
                <w:sz w:val="24"/>
                <w:szCs w:val="24"/>
              </w:rPr>
              <w:t>el discurso persuasivo.</w:t>
            </w:r>
          </w:p>
        </w:tc>
      </w:tr>
      <w:tr w:rsidR="00424856" w:rsidRPr="00D1750A" w14:paraId="320F68AC" w14:textId="77777777" w:rsidTr="00424856">
        <w:tc>
          <w:tcPr>
            <w:tcW w:w="913" w:type="pct"/>
            <w:shd w:val="clear" w:color="auto" w:fill="EAF1DD" w:themeFill="accent3" w:themeFillTint="33"/>
          </w:tcPr>
          <w:p w14:paraId="0AC9FA87"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019CB3E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73AF95B6"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A0455C" w:rsidRPr="00D1750A" w14:paraId="2BD0CE4D" w14:textId="77777777" w:rsidTr="00F54301">
        <w:trPr>
          <w:trHeight w:val="658"/>
        </w:trPr>
        <w:tc>
          <w:tcPr>
            <w:tcW w:w="913" w:type="pct"/>
            <w:vMerge w:val="restart"/>
          </w:tcPr>
          <w:p w14:paraId="13839F1F" w14:textId="77777777" w:rsidR="00A0455C" w:rsidRDefault="00A0455C" w:rsidP="00424856">
            <w:pPr>
              <w:jc w:val="center"/>
              <w:rPr>
                <w:rFonts w:ascii="Palatino Linotype" w:eastAsia="Times New Roman" w:hAnsi="Palatino Linotype" w:cs="Times New Roman"/>
                <w:sz w:val="24"/>
                <w:szCs w:val="24"/>
              </w:rPr>
            </w:pPr>
          </w:p>
          <w:p w14:paraId="1649F649" w14:textId="2C72C3C9" w:rsidR="00A0455C" w:rsidRPr="00D1750A" w:rsidRDefault="00A0455C"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7613343D" w14:textId="11F18665" w:rsidR="00A0455C" w:rsidRPr="00D1750A" w:rsidRDefault="00A0455C"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9C810E7" w14:textId="57504AFA" w:rsidR="00A0455C" w:rsidRPr="00D1750A" w:rsidRDefault="00A0455C" w:rsidP="003A588A">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4F1A18" w:rsidRPr="004F1A18">
              <w:rPr>
                <w:rFonts w:ascii="Palatino Linotype" w:eastAsia="Times New Roman" w:hAnsi="Palatino Linotype" w:cs="Times New Roman"/>
                <w:sz w:val="24"/>
                <w:szCs w:val="24"/>
              </w:rPr>
              <w:t>Identifica y nombra distintas estrategias mnemotécnicas utilizadas en el discurso persuasivo.</w:t>
            </w:r>
          </w:p>
        </w:tc>
        <w:tc>
          <w:tcPr>
            <w:tcW w:w="1444" w:type="pct"/>
            <w:vMerge w:val="restart"/>
          </w:tcPr>
          <w:p w14:paraId="79485719" w14:textId="3ECC1C67" w:rsidR="004F1A18" w:rsidRDefault="004F1A18" w:rsidP="004F1A18">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Test para evaluar</w:t>
            </w:r>
            <w:r w:rsidRPr="004F1A18">
              <w:rPr>
                <w:rFonts w:ascii="Palatino Linotype" w:eastAsia="Times New Roman" w:hAnsi="Palatino Linotype" w:cs="Times New Roman"/>
                <w:sz w:val="24"/>
                <w:szCs w:val="24"/>
              </w:rPr>
              <w:t xml:space="preserve"> la comprensión y aplicación de distintas estrategias mnemotécnicas.</w:t>
            </w:r>
          </w:p>
          <w:p w14:paraId="376A74CF" w14:textId="77777777" w:rsidR="004F1A18" w:rsidRPr="004F1A18" w:rsidRDefault="004F1A18" w:rsidP="004F1A18">
            <w:pPr>
              <w:rPr>
                <w:rFonts w:ascii="Palatino Linotype" w:eastAsia="Times New Roman" w:hAnsi="Palatino Linotype" w:cs="Times New Roman"/>
                <w:sz w:val="24"/>
                <w:szCs w:val="24"/>
              </w:rPr>
            </w:pPr>
          </w:p>
          <w:p w14:paraId="67424E25" w14:textId="5D04A79C" w:rsidR="004F1A18" w:rsidRDefault="004F1A18" w:rsidP="004F1A18">
            <w:pPr>
              <w:rPr>
                <w:rFonts w:ascii="Palatino Linotype" w:eastAsia="Times New Roman" w:hAnsi="Palatino Linotype" w:cs="Times New Roman"/>
                <w:sz w:val="24"/>
                <w:szCs w:val="24"/>
              </w:rPr>
            </w:pPr>
            <w:r w:rsidRPr="004F1A18">
              <w:rPr>
                <w:rFonts w:ascii="Palatino Linotype" w:eastAsia="Times New Roman" w:hAnsi="Palatino Linotype" w:cs="Times New Roman"/>
                <w:sz w:val="24"/>
                <w:szCs w:val="24"/>
              </w:rPr>
              <w:t>Presentaciones orales donde los estudiantes uti</w:t>
            </w:r>
            <w:r>
              <w:rPr>
                <w:rFonts w:ascii="Palatino Linotype" w:eastAsia="Times New Roman" w:hAnsi="Palatino Linotype" w:cs="Times New Roman"/>
                <w:sz w:val="24"/>
                <w:szCs w:val="24"/>
              </w:rPr>
              <w:t>licen estrategias mnemotécnicas.</w:t>
            </w:r>
          </w:p>
          <w:p w14:paraId="169EF34D" w14:textId="77777777" w:rsidR="004F1A18" w:rsidRPr="004F1A18" w:rsidRDefault="004F1A18" w:rsidP="004F1A18">
            <w:pPr>
              <w:rPr>
                <w:rFonts w:ascii="Palatino Linotype" w:eastAsia="Times New Roman" w:hAnsi="Palatino Linotype" w:cs="Times New Roman"/>
                <w:sz w:val="24"/>
                <w:szCs w:val="24"/>
              </w:rPr>
            </w:pPr>
          </w:p>
          <w:p w14:paraId="75BCC937" w14:textId="36985744" w:rsidR="004F1A18" w:rsidRDefault="004F1A18" w:rsidP="004F1A18">
            <w:pPr>
              <w:rPr>
                <w:rFonts w:ascii="Palatino Linotype" w:eastAsia="Times New Roman" w:hAnsi="Palatino Linotype" w:cs="Times New Roman"/>
                <w:sz w:val="24"/>
                <w:szCs w:val="24"/>
              </w:rPr>
            </w:pPr>
            <w:r w:rsidRPr="004F1A18">
              <w:rPr>
                <w:rFonts w:ascii="Palatino Linotype" w:eastAsia="Times New Roman" w:hAnsi="Palatino Linotype" w:cs="Times New Roman"/>
                <w:sz w:val="24"/>
                <w:szCs w:val="24"/>
              </w:rPr>
              <w:t>Observación y registro de la utilización de estrategias mnemotéc</w:t>
            </w:r>
            <w:r>
              <w:rPr>
                <w:rFonts w:ascii="Palatino Linotype" w:eastAsia="Times New Roman" w:hAnsi="Palatino Linotype" w:cs="Times New Roman"/>
                <w:sz w:val="24"/>
                <w:szCs w:val="24"/>
              </w:rPr>
              <w:t>nicas durante debates simulados.</w:t>
            </w:r>
          </w:p>
          <w:p w14:paraId="0D588E8B" w14:textId="77777777" w:rsidR="004F1A18" w:rsidRPr="004F1A18" w:rsidRDefault="004F1A18" w:rsidP="004F1A18">
            <w:pPr>
              <w:rPr>
                <w:rFonts w:ascii="Palatino Linotype" w:eastAsia="Times New Roman" w:hAnsi="Palatino Linotype" w:cs="Times New Roman"/>
                <w:sz w:val="24"/>
                <w:szCs w:val="24"/>
              </w:rPr>
            </w:pPr>
          </w:p>
          <w:p w14:paraId="6B3D5AC9" w14:textId="11BACE83" w:rsidR="00A0455C" w:rsidRPr="00D1750A" w:rsidRDefault="004F1A18" w:rsidP="004F1A18">
            <w:pPr>
              <w:rPr>
                <w:rFonts w:ascii="Palatino Linotype" w:eastAsia="Times New Roman" w:hAnsi="Palatino Linotype" w:cs="Times New Roman"/>
                <w:sz w:val="24"/>
                <w:szCs w:val="24"/>
              </w:rPr>
            </w:pPr>
            <w:r w:rsidRPr="004F1A18">
              <w:rPr>
                <w:rFonts w:ascii="Palatino Linotype" w:eastAsia="Times New Roman" w:hAnsi="Palatino Linotype" w:cs="Times New Roman"/>
                <w:sz w:val="24"/>
                <w:szCs w:val="24"/>
              </w:rPr>
              <w:t>E</w:t>
            </w:r>
            <w:r>
              <w:rPr>
                <w:rFonts w:ascii="Palatino Linotype" w:eastAsia="Times New Roman" w:hAnsi="Palatino Linotype" w:cs="Times New Roman"/>
                <w:sz w:val="24"/>
                <w:szCs w:val="24"/>
              </w:rPr>
              <w:t xml:space="preserve">valuación de </w:t>
            </w:r>
            <w:r w:rsidRPr="004F1A18">
              <w:rPr>
                <w:rFonts w:ascii="Palatino Linotype" w:eastAsia="Times New Roman" w:hAnsi="Palatino Linotype" w:cs="Times New Roman"/>
                <w:sz w:val="24"/>
                <w:szCs w:val="24"/>
              </w:rPr>
              <w:t>proyectos donde los estudiantes reflexionen sobre su experiencia utilizando estrategias mnemotécnicas en el discurso persuasivo.</w:t>
            </w:r>
          </w:p>
        </w:tc>
      </w:tr>
      <w:tr w:rsidR="00A0455C" w:rsidRPr="00D1750A" w14:paraId="031C3DD9" w14:textId="77777777" w:rsidTr="00F54301">
        <w:trPr>
          <w:trHeight w:val="658"/>
        </w:trPr>
        <w:tc>
          <w:tcPr>
            <w:tcW w:w="913" w:type="pct"/>
            <w:vMerge/>
          </w:tcPr>
          <w:p w14:paraId="04872E6D" w14:textId="0EA97714" w:rsidR="00A0455C" w:rsidRPr="00D1750A" w:rsidRDefault="00A0455C"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10CC5E4" w14:textId="36974735" w:rsidR="00A0455C" w:rsidRPr="00D1750A" w:rsidRDefault="00A0455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4F1A18" w:rsidRPr="004F1A18">
              <w:rPr>
                <w:rFonts w:ascii="Palatino Linotype" w:eastAsia="Times New Roman" w:hAnsi="Palatino Linotype" w:cs="Times New Roman"/>
                <w:sz w:val="24"/>
                <w:szCs w:val="24"/>
              </w:rPr>
              <w:t>Describe el funcionamiento y la aplicación de cada estrategia mnemotécnica en el discurso persuasivo.</w:t>
            </w:r>
          </w:p>
        </w:tc>
        <w:tc>
          <w:tcPr>
            <w:tcW w:w="1444" w:type="pct"/>
            <w:vMerge/>
          </w:tcPr>
          <w:p w14:paraId="7210A1CE" w14:textId="77777777" w:rsidR="00A0455C" w:rsidRPr="00D1750A" w:rsidRDefault="00A0455C" w:rsidP="00424856">
            <w:pPr>
              <w:rPr>
                <w:rFonts w:ascii="Palatino Linotype" w:eastAsia="Times New Roman" w:hAnsi="Palatino Linotype" w:cs="Times New Roman"/>
                <w:sz w:val="24"/>
                <w:szCs w:val="24"/>
              </w:rPr>
            </w:pPr>
          </w:p>
        </w:tc>
      </w:tr>
      <w:tr w:rsidR="00A0455C" w:rsidRPr="00D1750A" w14:paraId="5EBF7529" w14:textId="77777777" w:rsidTr="00F54301">
        <w:trPr>
          <w:trHeight w:val="658"/>
        </w:trPr>
        <w:tc>
          <w:tcPr>
            <w:tcW w:w="913" w:type="pct"/>
            <w:vMerge/>
          </w:tcPr>
          <w:p w14:paraId="7BA980CA" w14:textId="5A2F3CB3" w:rsidR="00A0455C" w:rsidRPr="00D1750A" w:rsidRDefault="00A0455C"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0BEAD29" w14:textId="44D699E4" w:rsidR="00A0455C" w:rsidRPr="00D1750A" w:rsidRDefault="00A0455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4F1A18" w:rsidRPr="004F1A18">
              <w:rPr>
                <w:rFonts w:ascii="Palatino Linotype" w:eastAsia="Times New Roman" w:hAnsi="Palatino Linotype" w:cs="Times New Roman"/>
                <w:sz w:val="24"/>
                <w:szCs w:val="24"/>
              </w:rPr>
              <w:t>Utiliza adecuadamente las estrategias mnemotécnicas para mejorar la memorización y organización del discurso.</w:t>
            </w:r>
          </w:p>
        </w:tc>
        <w:tc>
          <w:tcPr>
            <w:tcW w:w="1444" w:type="pct"/>
            <w:vMerge/>
          </w:tcPr>
          <w:p w14:paraId="1E05C767" w14:textId="77777777" w:rsidR="00A0455C" w:rsidRPr="00D1750A" w:rsidRDefault="00A0455C" w:rsidP="00424856">
            <w:pPr>
              <w:rPr>
                <w:rFonts w:ascii="Palatino Linotype" w:eastAsia="Times New Roman" w:hAnsi="Palatino Linotype" w:cs="Times New Roman"/>
                <w:sz w:val="24"/>
                <w:szCs w:val="24"/>
              </w:rPr>
            </w:pPr>
          </w:p>
        </w:tc>
      </w:tr>
      <w:tr w:rsidR="00A0455C" w:rsidRPr="00D1750A" w14:paraId="29EB8431" w14:textId="77777777" w:rsidTr="00F54301">
        <w:trPr>
          <w:trHeight w:val="658"/>
        </w:trPr>
        <w:tc>
          <w:tcPr>
            <w:tcW w:w="913" w:type="pct"/>
            <w:vMerge/>
          </w:tcPr>
          <w:p w14:paraId="71FE8F51" w14:textId="149FD962" w:rsidR="00A0455C" w:rsidRPr="00D1750A" w:rsidRDefault="00A0455C"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DCD0612" w14:textId="478641AE" w:rsidR="00A0455C" w:rsidRPr="00D1750A" w:rsidRDefault="00A0455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4F1A18" w:rsidRPr="004F1A18">
              <w:rPr>
                <w:rFonts w:ascii="Palatino Linotype" w:eastAsia="Times New Roman" w:hAnsi="Palatino Linotype" w:cs="Times New Roman"/>
                <w:sz w:val="24"/>
                <w:szCs w:val="24"/>
              </w:rPr>
              <w:t>Demuestra comprensión de cómo las estrategias mnemotécnicas pueden mejorar la retención y recuperación de la información en el discurso persuasivo.</w:t>
            </w:r>
          </w:p>
        </w:tc>
        <w:tc>
          <w:tcPr>
            <w:tcW w:w="1444" w:type="pct"/>
            <w:vMerge/>
          </w:tcPr>
          <w:p w14:paraId="4D6EACE4" w14:textId="77777777" w:rsidR="00A0455C" w:rsidRPr="00D1750A" w:rsidRDefault="00A0455C" w:rsidP="00424856">
            <w:pPr>
              <w:rPr>
                <w:rFonts w:ascii="Palatino Linotype" w:eastAsia="Times New Roman" w:hAnsi="Palatino Linotype" w:cs="Times New Roman"/>
                <w:sz w:val="24"/>
                <w:szCs w:val="24"/>
              </w:rPr>
            </w:pPr>
          </w:p>
        </w:tc>
      </w:tr>
      <w:tr w:rsidR="00A0455C" w:rsidRPr="00D1750A" w14:paraId="48DFEFEA" w14:textId="77777777" w:rsidTr="00F54301">
        <w:trPr>
          <w:trHeight w:val="981"/>
        </w:trPr>
        <w:tc>
          <w:tcPr>
            <w:tcW w:w="913" w:type="pct"/>
            <w:vMerge/>
          </w:tcPr>
          <w:p w14:paraId="333D42FF" w14:textId="76211691" w:rsidR="00A0455C" w:rsidRPr="00D1750A" w:rsidRDefault="00A0455C"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0401078" w14:textId="584FE24F" w:rsidR="00A0455C" w:rsidRPr="00D1750A" w:rsidRDefault="00A0455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4F1A18" w:rsidRPr="004F1A18">
              <w:rPr>
                <w:rFonts w:ascii="Palatino Linotype" w:eastAsia="Times New Roman" w:hAnsi="Palatino Linotype" w:cs="Times New Roman"/>
                <w:sz w:val="24"/>
                <w:szCs w:val="24"/>
              </w:rPr>
              <w:t>Aplica eficazmente las estrategias mnemotécnicas para estructurar y recordar el contenido del discurso persuasivo.</w:t>
            </w:r>
          </w:p>
        </w:tc>
        <w:tc>
          <w:tcPr>
            <w:tcW w:w="1444" w:type="pct"/>
            <w:vMerge/>
          </w:tcPr>
          <w:p w14:paraId="44C4B1A5" w14:textId="77777777" w:rsidR="00A0455C" w:rsidRPr="00D1750A" w:rsidRDefault="00A0455C" w:rsidP="00424856">
            <w:pPr>
              <w:rPr>
                <w:rFonts w:ascii="Palatino Linotype" w:eastAsia="Times New Roman" w:hAnsi="Palatino Linotype" w:cs="Times New Roman"/>
                <w:sz w:val="24"/>
                <w:szCs w:val="24"/>
              </w:rPr>
            </w:pPr>
          </w:p>
        </w:tc>
      </w:tr>
      <w:tr w:rsidR="00A0455C" w:rsidRPr="00D1750A" w14:paraId="2A753AAB" w14:textId="77777777" w:rsidTr="00F54301">
        <w:trPr>
          <w:trHeight w:val="658"/>
        </w:trPr>
        <w:tc>
          <w:tcPr>
            <w:tcW w:w="913" w:type="pct"/>
            <w:vMerge/>
          </w:tcPr>
          <w:p w14:paraId="5203D034" w14:textId="2157413F" w:rsidR="00A0455C" w:rsidRPr="00D1750A" w:rsidRDefault="00A0455C"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77573FD1" w14:textId="4F7E9BB5" w:rsidR="00A0455C" w:rsidRPr="00D1750A" w:rsidRDefault="00A0455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4F1A18" w:rsidRPr="004F1A18">
              <w:rPr>
                <w:rFonts w:ascii="Palatino Linotype" w:eastAsia="Times New Roman" w:hAnsi="Palatino Linotype" w:cs="Times New Roman"/>
                <w:sz w:val="24"/>
                <w:szCs w:val="24"/>
              </w:rPr>
              <w:t>Adapta las estrategias mnemotécnicas según las características del discurso y del público objetivo.</w:t>
            </w:r>
          </w:p>
        </w:tc>
        <w:tc>
          <w:tcPr>
            <w:tcW w:w="1444" w:type="pct"/>
            <w:vMerge/>
          </w:tcPr>
          <w:p w14:paraId="69382877" w14:textId="77777777" w:rsidR="00A0455C" w:rsidRPr="00D1750A" w:rsidRDefault="00A0455C" w:rsidP="00424856">
            <w:pPr>
              <w:rPr>
                <w:rFonts w:ascii="Palatino Linotype" w:eastAsia="Times New Roman" w:hAnsi="Palatino Linotype" w:cs="Times New Roman"/>
                <w:sz w:val="24"/>
                <w:szCs w:val="24"/>
              </w:rPr>
            </w:pPr>
          </w:p>
        </w:tc>
      </w:tr>
      <w:tr w:rsidR="00A0455C" w:rsidRPr="00D1750A" w14:paraId="42001E12" w14:textId="77777777" w:rsidTr="00F54301">
        <w:trPr>
          <w:trHeight w:val="981"/>
        </w:trPr>
        <w:tc>
          <w:tcPr>
            <w:tcW w:w="913" w:type="pct"/>
            <w:vMerge/>
          </w:tcPr>
          <w:p w14:paraId="5326EEC2" w14:textId="0D4B4A13" w:rsidR="00A0455C" w:rsidRPr="00D1750A" w:rsidRDefault="00A0455C"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7A268C3" w14:textId="13A3FE18" w:rsidR="00A0455C" w:rsidRPr="00D1750A" w:rsidRDefault="00A0455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4F1A18" w:rsidRPr="004F1A18">
              <w:rPr>
                <w:rFonts w:ascii="Palatino Linotype" w:eastAsia="Times New Roman" w:hAnsi="Palatino Linotype" w:cs="Times New Roman"/>
                <w:sz w:val="24"/>
                <w:szCs w:val="24"/>
              </w:rPr>
              <w:t>Evalúa críticamente la eficacia de las estrategias mnemotécnicas utilizadas en la preparación y presentación del discurso persuasivo.</w:t>
            </w:r>
          </w:p>
        </w:tc>
        <w:tc>
          <w:tcPr>
            <w:tcW w:w="1444" w:type="pct"/>
            <w:vMerge/>
          </w:tcPr>
          <w:p w14:paraId="4C99C3FA" w14:textId="77777777" w:rsidR="00A0455C" w:rsidRPr="00D1750A" w:rsidRDefault="00A0455C" w:rsidP="00424856">
            <w:pPr>
              <w:rPr>
                <w:rFonts w:ascii="Palatino Linotype" w:eastAsia="Times New Roman" w:hAnsi="Palatino Linotype" w:cs="Times New Roman"/>
                <w:sz w:val="24"/>
                <w:szCs w:val="24"/>
              </w:rPr>
            </w:pPr>
          </w:p>
        </w:tc>
      </w:tr>
      <w:tr w:rsidR="00A0455C" w:rsidRPr="00D1750A" w14:paraId="639DFF70" w14:textId="77777777" w:rsidTr="00424856">
        <w:trPr>
          <w:trHeight w:val="981"/>
        </w:trPr>
        <w:tc>
          <w:tcPr>
            <w:tcW w:w="913" w:type="pct"/>
            <w:vMerge/>
            <w:tcBorders>
              <w:bottom w:val="single" w:sz="4" w:space="0" w:color="auto"/>
            </w:tcBorders>
          </w:tcPr>
          <w:p w14:paraId="198E609F" w14:textId="77777777" w:rsidR="00A0455C" w:rsidRPr="00D1750A" w:rsidRDefault="00A0455C" w:rsidP="00424856">
            <w:pPr>
              <w:jc w:val="both"/>
              <w:rPr>
                <w:rFonts w:ascii="Palatino Linotype" w:eastAsia="Times New Roman" w:hAnsi="Palatino Linotype" w:cs="Times New Roman"/>
                <w:sz w:val="24"/>
                <w:szCs w:val="24"/>
              </w:rPr>
            </w:pPr>
          </w:p>
        </w:tc>
        <w:tc>
          <w:tcPr>
            <w:tcW w:w="2643" w:type="pct"/>
            <w:tcBorders>
              <w:bottom w:val="single" w:sz="4" w:space="0" w:color="auto"/>
            </w:tcBorders>
          </w:tcPr>
          <w:p w14:paraId="061D8390" w14:textId="26134A3A" w:rsidR="00A0455C" w:rsidRPr="00D1750A" w:rsidRDefault="00A0455C"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4F1A18" w:rsidRPr="004F1A18">
              <w:rPr>
                <w:rFonts w:ascii="Palatino Linotype" w:eastAsia="Times New Roman" w:hAnsi="Palatino Linotype" w:cs="Times New Roman"/>
                <w:sz w:val="24"/>
                <w:szCs w:val="24"/>
              </w:rPr>
              <w:t>Propone mejoras o ajustes en el uso de las estrategias mnemotécnicas para optimizar la efectividad del discurso persuasivo.</w:t>
            </w:r>
          </w:p>
        </w:tc>
        <w:tc>
          <w:tcPr>
            <w:tcW w:w="1444" w:type="pct"/>
            <w:vMerge/>
            <w:tcBorders>
              <w:bottom w:val="single" w:sz="4" w:space="0" w:color="auto"/>
            </w:tcBorders>
          </w:tcPr>
          <w:p w14:paraId="354CEFF3" w14:textId="77777777" w:rsidR="00A0455C" w:rsidRPr="00D1750A" w:rsidRDefault="00A0455C" w:rsidP="00424856">
            <w:pPr>
              <w:rPr>
                <w:rFonts w:ascii="Palatino Linotype" w:eastAsia="Times New Roman" w:hAnsi="Palatino Linotype" w:cs="Times New Roman"/>
                <w:sz w:val="24"/>
                <w:szCs w:val="24"/>
              </w:rPr>
            </w:pPr>
          </w:p>
        </w:tc>
      </w:tr>
    </w:tbl>
    <w:p w14:paraId="3F5D5470"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071A88" w:rsidRPr="00D1750A" w14:paraId="25DACD58" w14:textId="77777777" w:rsidTr="00071A88">
        <w:tc>
          <w:tcPr>
            <w:tcW w:w="5000" w:type="pct"/>
            <w:gridSpan w:val="3"/>
            <w:tcBorders>
              <w:bottom w:val="single" w:sz="4" w:space="0" w:color="auto"/>
            </w:tcBorders>
            <w:shd w:val="clear" w:color="auto" w:fill="C2D69B" w:themeFill="accent3" w:themeFillTint="99"/>
          </w:tcPr>
          <w:p w14:paraId="23E86797" w14:textId="215D6AC1" w:rsidR="00071A88" w:rsidRPr="00D1750A" w:rsidRDefault="00071A88" w:rsidP="0042485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071A88" w:rsidRPr="00D1750A" w14:paraId="6F830818" w14:textId="77777777" w:rsidTr="00071A88">
        <w:tc>
          <w:tcPr>
            <w:tcW w:w="5000" w:type="pct"/>
            <w:gridSpan w:val="3"/>
            <w:tcBorders>
              <w:top w:val="single" w:sz="4" w:space="0" w:color="auto"/>
            </w:tcBorders>
            <w:shd w:val="clear" w:color="auto" w:fill="C2D69B" w:themeFill="accent3" w:themeFillTint="99"/>
          </w:tcPr>
          <w:p w14:paraId="10BAF62E" w14:textId="689E738A" w:rsidR="00071A88" w:rsidRPr="00D1750A" w:rsidRDefault="004F1A18" w:rsidP="004F1A18">
            <w:pPr>
              <w:jc w:val="center"/>
              <w:rPr>
                <w:rFonts w:ascii="Palatino Linotype" w:eastAsia="Times New Roman" w:hAnsi="Palatino Linotype" w:cs="Times New Roman"/>
                <w:sz w:val="24"/>
                <w:szCs w:val="24"/>
              </w:rPr>
            </w:pPr>
            <w:r w:rsidRPr="004F1A18">
              <w:rPr>
                <w:rFonts w:ascii="Palatino Linotype" w:eastAsia="Times New Roman" w:hAnsi="Palatino Linotype" w:cs="Times New Roman"/>
                <w:sz w:val="24"/>
                <w:szCs w:val="24"/>
              </w:rPr>
              <w:t>Gestionar las emociones positivas y negativas para la exposición de las ideas y opiniones en público.</w:t>
            </w:r>
          </w:p>
        </w:tc>
      </w:tr>
      <w:tr w:rsidR="00424856" w:rsidRPr="00D1750A" w14:paraId="57BC16F7" w14:textId="77777777" w:rsidTr="00D109A1">
        <w:tc>
          <w:tcPr>
            <w:tcW w:w="913" w:type="pct"/>
            <w:shd w:val="clear" w:color="auto" w:fill="EAF1DD" w:themeFill="accent3" w:themeFillTint="33"/>
          </w:tcPr>
          <w:p w14:paraId="10DA6234"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24F62482"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11E34AD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F1A18" w:rsidRPr="00D1750A" w14:paraId="10909CAA" w14:textId="77777777" w:rsidTr="00245B4C">
        <w:trPr>
          <w:trHeight w:val="658"/>
        </w:trPr>
        <w:tc>
          <w:tcPr>
            <w:tcW w:w="913" w:type="pct"/>
            <w:vMerge w:val="restart"/>
          </w:tcPr>
          <w:p w14:paraId="7DF873C2" w14:textId="77777777" w:rsidR="004F1A18" w:rsidRDefault="004F1A18" w:rsidP="00424856">
            <w:pPr>
              <w:jc w:val="center"/>
              <w:rPr>
                <w:rFonts w:ascii="Palatino Linotype" w:eastAsia="Times New Roman" w:hAnsi="Palatino Linotype" w:cs="Times New Roman"/>
                <w:sz w:val="24"/>
                <w:szCs w:val="24"/>
              </w:rPr>
            </w:pPr>
          </w:p>
          <w:p w14:paraId="5D14C344" w14:textId="4AAE7043" w:rsidR="004F1A18" w:rsidRPr="00D1750A" w:rsidRDefault="004F1A18"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0D944F39" w14:textId="2053DD7F"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DAFE2E0" w14:textId="461AC56D"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Pr="004F1A18">
              <w:rPr>
                <w:rFonts w:ascii="Palatino Linotype" w:eastAsia="Times New Roman" w:hAnsi="Palatino Linotype" w:cs="Times New Roman"/>
                <w:sz w:val="24"/>
                <w:szCs w:val="24"/>
              </w:rPr>
              <w:t>Reconoce y nombra diferentes emociones experimentadas durante la exposición en público.</w:t>
            </w:r>
          </w:p>
        </w:tc>
        <w:tc>
          <w:tcPr>
            <w:tcW w:w="1444" w:type="pct"/>
            <w:vMerge w:val="restart"/>
          </w:tcPr>
          <w:p w14:paraId="46EE7B81" w14:textId="580B89AF" w:rsidR="004F1A18" w:rsidRDefault="004F1A18" w:rsidP="004F1A18">
            <w:pPr>
              <w:rPr>
                <w:rFonts w:ascii="Palatino Linotype" w:eastAsia="Times New Roman" w:hAnsi="Palatino Linotype" w:cs="Times New Roman"/>
                <w:sz w:val="24"/>
                <w:szCs w:val="24"/>
              </w:rPr>
            </w:pPr>
            <w:r w:rsidRPr="004F1A18">
              <w:rPr>
                <w:rFonts w:ascii="Palatino Linotype" w:eastAsia="Times New Roman" w:hAnsi="Palatino Linotype" w:cs="Times New Roman"/>
                <w:sz w:val="24"/>
                <w:szCs w:val="24"/>
              </w:rPr>
              <w:t>Observación directa y registro de las expresiones faciales y corporales durante la exposición en público.</w:t>
            </w:r>
          </w:p>
          <w:p w14:paraId="4DADEF7E" w14:textId="77777777" w:rsidR="004F1A18" w:rsidRPr="004F1A18" w:rsidRDefault="004F1A18" w:rsidP="004F1A18">
            <w:pPr>
              <w:rPr>
                <w:rFonts w:ascii="Palatino Linotype" w:eastAsia="Times New Roman" w:hAnsi="Palatino Linotype" w:cs="Times New Roman"/>
                <w:sz w:val="24"/>
                <w:szCs w:val="24"/>
              </w:rPr>
            </w:pPr>
          </w:p>
          <w:p w14:paraId="4604CDBE" w14:textId="5E3FCCAA" w:rsidR="004F1A18" w:rsidRDefault="004F1A18" w:rsidP="004F1A18">
            <w:pPr>
              <w:rPr>
                <w:rFonts w:ascii="Palatino Linotype" w:eastAsia="Times New Roman" w:hAnsi="Palatino Linotype" w:cs="Times New Roman"/>
                <w:sz w:val="24"/>
                <w:szCs w:val="24"/>
              </w:rPr>
            </w:pPr>
            <w:r w:rsidRPr="004F1A18">
              <w:rPr>
                <w:rFonts w:ascii="Palatino Linotype" w:eastAsia="Times New Roman" w:hAnsi="Palatino Linotype" w:cs="Times New Roman"/>
                <w:sz w:val="24"/>
                <w:szCs w:val="24"/>
              </w:rPr>
              <w:t>Autoevaluaciones donde los estudiantes describan sus emociones antes, durante y después de la presentación.</w:t>
            </w:r>
          </w:p>
          <w:p w14:paraId="509B72D2" w14:textId="77777777" w:rsidR="004F1A18" w:rsidRPr="004F1A18" w:rsidRDefault="004F1A18" w:rsidP="004F1A18">
            <w:pPr>
              <w:rPr>
                <w:rFonts w:ascii="Palatino Linotype" w:eastAsia="Times New Roman" w:hAnsi="Palatino Linotype" w:cs="Times New Roman"/>
                <w:sz w:val="24"/>
                <w:szCs w:val="24"/>
              </w:rPr>
            </w:pPr>
          </w:p>
          <w:p w14:paraId="4155CF9C" w14:textId="713E3131" w:rsidR="004F1A18" w:rsidRDefault="004F1A18" w:rsidP="004F1A18">
            <w:pPr>
              <w:rPr>
                <w:rFonts w:ascii="Palatino Linotype" w:eastAsia="Times New Roman" w:hAnsi="Palatino Linotype" w:cs="Times New Roman"/>
                <w:sz w:val="24"/>
                <w:szCs w:val="24"/>
              </w:rPr>
            </w:pPr>
            <w:r w:rsidRPr="004F1A18">
              <w:rPr>
                <w:rFonts w:ascii="Palatino Linotype" w:eastAsia="Times New Roman" w:hAnsi="Palatino Linotype" w:cs="Times New Roman"/>
                <w:sz w:val="24"/>
                <w:szCs w:val="24"/>
              </w:rPr>
              <w:t xml:space="preserve">Encuestas anónimas </w:t>
            </w:r>
            <w:r>
              <w:rPr>
                <w:rFonts w:ascii="Palatino Linotype" w:eastAsia="Times New Roman" w:hAnsi="Palatino Linotype" w:cs="Times New Roman"/>
                <w:sz w:val="24"/>
                <w:szCs w:val="24"/>
              </w:rPr>
              <w:t xml:space="preserve">sobre </w:t>
            </w:r>
            <w:r w:rsidRPr="004F1A18">
              <w:rPr>
                <w:rFonts w:ascii="Palatino Linotype" w:eastAsia="Times New Roman" w:hAnsi="Palatino Linotype" w:cs="Times New Roman"/>
                <w:sz w:val="24"/>
                <w:szCs w:val="24"/>
              </w:rPr>
              <w:t>el impacto emocional de la presentación.</w:t>
            </w:r>
          </w:p>
          <w:p w14:paraId="79F208AD" w14:textId="77777777" w:rsidR="004F1A18" w:rsidRPr="004F1A18" w:rsidRDefault="004F1A18" w:rsidP="004F1A18">
            <w:pPr>
              <w:rPr>
                <w:rFonts w:ascii="Palatino Linotype" w:eastAsia="Times New Roman" w:hAnsi="Palatino Linotype" w:cs="Times New Roman"/>
                <w:sz w:val="24"/>
                <w:szCs w:val="24"/>
              </w:rPr>
            </w:pPr>
          </w:p>
          <w:p w14:paraId="140A687E" w14:textId="4D0D97A9" w:rsidR="004F1A18" w:rsidRDefault="004F1A18" w:rsidP="004F1A18">
            <w:pPr>
              <w:rPr>
                <w:rFonts w:ascii="Palatino Linotype" w:eastAsia="Times New Roman" w:hAnsi="Palatino Linotype" w:cs="Times New Roman"/>
                <w:sz w:val="24"/>
                <w:szCs w:val="24"/>
              </w:rPr>
            </w:pPr>
            <w:r w:rsidRPr="004F1A18">
              <w:rPr>
                <w:rFonts w:ascii="Palatino Linotype" w:eastAsia="Times New Roman" w:hAnsi="Palatino Linotype" w:cs="Times New Roman"/>
                <w:sz w:val="24"/>
                <w:szCs w:val="24"/>
              </w:rPr>
              <w:t>Análisis de grabaciones de las presentaciones para identificar cambios en el tono de voz o gestos asociados con las emociones.</w:t>
            </w:r>
          </w:p>
          <w:p w14:paraId="1D8006D0" w14:textId="77777777" w:rsidR="004F1A18" w:rsidRPr="004F1A18" w:rsidRDefault="004F1A18" w:rsidP="004F1A18">
            <w:pPr>
              <w:rPr>
                <w:rFonts w:ascii="Palatino Linotype" w:eastAsia="Times New Roman" w:hAnsi="Palatino Linotype" w:cs="Times New Roman"/>
                <w:sz w:val="24"/>
                <w:szCs w:val="24"/>
              </w:rPr>
            </w:pPr>
          </w:p>
          <w:p w14:paraId="2F9F6273" w14:textId="523880DC" w:rsidR="004F1A18" w:rsidRPr="00D1750A" w:rsidRDefault="004F1A18" w:rsidP="004F1A18">
            <w:pPr>
              <w:rPr>
                <w:rFonts w:ascii="Palatino Linotype" w:eastAsia="Times New Roman" w:hAnsi="Palatino Linotype" w:cs="Times New Roman"/>
                <w:sz w:val="24"/>
                <w:szCs w:val="24"/>
              </w:rPr>
            </w:pPr>
            <w:r w:rsidRPr="004F1A18">
              <w:rPr>
                <w:rFonts w:ascii="Palatino Linotype" w:eastAsia="Times New Roman" w:hAnsi="Palatino Linotype" w:cs="Times New Roman"/>
                <w:sz w:val="24"/>
                <w:szCs w:val="24"/>
              </w:rPr>
              <w:t>Entrevistas individuales donde los estudiantes discutan sus experiencias emocionales y estrategias durante la exposición en público.</w:t>
            </w:r>
          </w:p>
        </w:tc>
      </w:tr>
      <w:tr w:rsidR="004F1A18" w:rsidRPr="00D1750A" w14:paraId="62E76855" w14:textId="77777777" w:rsidTr="00245B4C">
        <w:trPr>
          <w:trHeight w:val="658"/>
        </w:trPr>
        <w:tc>
          <w:tcPr>
            <w:tcW w:w="913" w:type="pct"/>
            <w:vMerge/>
          </w:tcPr>
          <w:p w14:paraId="16D6D2CB" w14:textId="69AE4187"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A616F97" w14:textId="431647E5"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Pr="004F1A18">
              <w:rPr>
                <w:rFonts w:ascii="Palatino Linotype" w:eastAsia="Times New Roman" w:hAnsi="Palatino Linotype" w:cs="Times New Roman"/>
                <w:sz w:val="24"/>
                <w:szCs w:val="24"/>
              </w:rPr>
              <w:t>Identifica estrategias para gestionar emociones negativas, como ansiedad o nerviosismo, antes y durante la exposición.</w:t>
            </w:r>
          </w:p>
        </w:tc>
        <w:tc>
          <w:tcPr>
            <w:tcW w:w="1444" w:type="pct"/>
            <w:vMerge/>
          </w:tcPr>
          <w:p w14:paraId="1702D664"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2D1AD08C" w14:textId="77777777" w:rsidTr="00245B4C">
        <w:trPr>
          <w:trHeight w:val="658"/>
        </w:trPr>
        <w:tc>
          <w:tcPr>
            <w:tcW w:w="913" w:type="pct"/>
            <w:vMerge/>
          </w:tcPr>
          <w:p w14:paraId="5A38A799" w14:textId="29B8E57C"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A8271D2" w14:textId="7B449508"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Pr="004F1A18">
              <w:rPr>
                <w:rFonts w:ascii="Palatino Linotype" w:eastAsia="Times New Roman" w:hAnsi="Palatino Linotype" w:cs="Times New Roman"/>
                <w:sz w:val="24"/>
                <w:szCs w:val="24"/>
              </w:rPr>
              <w:t>Demuestra habilidad para mantener la calma y controlar las emociones negativas durante la exposición en público.</w:t>
            </w:r>
          </w:p>
        </w:tc>
        <w:tc>
          <w:tcPr>
            <w:tcW w:w="1444" w:type="pct"/>
            <w:vMerge/>
          </w:tcPr>
          <w:p w14:paraId="09556BF2"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1900D36E" w14:textId="77777777" w:rsidTr="00245B4C">
        <w:trPr>
          <w:trHeight w:val="658"/>
        </w:trPr>
        <w:tc>
          <w:tcPr>
            <w:tcW w:w="913" w:type="pct"/>
            <w:vMerge/>
          </w:tcPr>
          <w:p w14:paraId="78BF5616" w14:textId="740FFE85"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F5671EB" w14:textId="1B95669D"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Pr="004F1A18">
              <w:rPr>
                <w:rFonts w:ascii="Palatino Linotype" w:eastAsia="Times New Roman" w:hAnsi="Palatino Linotype" w:cs="Times New Roman"/>
                <w:sz w:val="24"/>
                <w:szCs w:val="24"/>
              </w:rPr>
              <w:t>Expresa confianza y seguridad al presentar ideas y opiniones frente a un público.</w:t>
            </w:r>
          </w:p>
        </w:tc>
        <w:tc>
          <w:tcPr>
            <w:tcW w:w="1444" w:type="pct"/>
            <w:vMerge/>
          </w:tcPr>
          <w:p w14:paraId="125D1BD1"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76EFB672" w14:textId="77777777" w:rsidTr="00245B4C">
        <w:trPr>
          <w:trHeight w:val="981"/>
        </w:trPr>
        <w:tc>
          <w:tcPr>
            <w:tcW w:w="913" w:type="pct"/>
            <w:vMerge/>
          </w:tcPr>
          <w:p w14:paraId="7690FC2A" w14:textId="067B6B91"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326C6FA" w14:textId="02FC9951"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Pr="004F1A18">
              <w:rPr>
                <w:rFonts w:ascii="Palatino Linotype" w:eastAsia="Times New Roman" w:hAnsi="Palatino Linotype" w:cs="Times New Roman"/>
                <w:sz w:val="24"/>
                <w:szCs w:val="24"/>
              </w:rPr>
              <w:t>Muestra empatía y sensibilidad hacia el público al adaptar su discurso según las reacciones emocionales de la audiencia.</w:t>
            </w:r>
          </w:p>
        </w:tc>
        <w:tc>
          <w:tcPr>
            <w:tcW w:w="1444" w:type="pct"/>
            <w:vMerge/>
          </w:tcPr>
          <w:p w14:paraId="71AC3810"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296C1DFE" w14:textId="77777777" w:rsidTr="00245B4C">
        <w:trPr>
          <w:trHeight w:val="658"/>
        </w:trPr>
        <w:tc>
          <w:tcPr>
            <w:tcW w:w="913" w:type="pct"/>
            <w:vMerge/>
          </w:tcPr>
          <w:p w14:paraId="65371E56" w14:textId="293AF028"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E93AAE1" w14:textId="389FC158" w:rsidR="004F1A18" w:rsidRPr="00D1750A" w:rsidRDefault="004F1A18" w:rsidP="008C30E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Pr="004F1A18">
              <w:rPr>
                <w:rFonts w:ascii="Palatino Linotype" w:eastAsia="Times New Roman" w:hAnsi="Palatino Linotype" w:cs="Times New Roman"/>
                <w:sz w:val="24"/>
                <w:szCs w:val="24"/>
              </w:rPr>
              <w:t>Utiliza técnicas de respiración o relajación para reducir el impacto de las emociones negativas durante la exposición en público.</w:t>
            </w:r>
          </w:p>
        </w:tc>
        <w:tc>
          <w:tcPr>
            <w:tcW w:w="1444" w:type="pct"/>
            <w:vMerge/>
          </w:tcPr>
          <w:p w14:paraId="520F20DA"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013E4923" w14:textId="77777777" w:rsidTr="00245B4C">
        <w:trPr>
          <w:trHeight w:val="981"/>
        </w:trPr>
        <w:tc>
          <w:tcPr>
            <w:tcW w:w="913" w:type="pct"/>
            <w:vMerge/>
          </w:tcPr>
          <w:p w14:paraId="03F16439" w14:textId="07853243"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E9E89B7" w14:textId="6EC906C1"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Pr="004F1A18">
              <w:rPr>
                <w:rFonts w:ascii="Palatino Linotype" w:eastAsia="Times New Roman" w:hAnsi="Palatino Linotype" w:cs="Times New Roman"/>
                <w:sz w:val="24"/>
                <w:szCs w:val="24"/>
              </w:rPr>
              <w:t>Evalúa críticamente su desempeño emocional después de cada exposición, identificando áreas de mejora.</w:t>
            </w:r>
          </w:p>
        </w:tc>
        <w:tc>
          <w:tcPr>
            <w:tcW w:w="1444" w:type="pct"/>
            <w:vMerge/>
          </w:tcPr>
          <w:p w14:paraId="0316155D"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082BED03" w14:textId="77777777" w:rsidTr="00D109A1">
        <w:trPr>
          <w:trHeight w:val="981"/>
        </w:trPr>
        <w:tc>
          <w:tcPr>
            <w:tcW w:w="913" w:type="pct"/>
            <w:vMerge/>
            <w:tcBorders>
              <w:bottom w:val="single" w:sz="4" w:space="0" w:color="auto"/>
            </w:tcBorders>
          </w:tcPr>
          <w:p w14:paraId="4D88679B" w14:textId="77777777" w:rsidR="004F1A18" w:rsidRPr="00D1750A" w:rsidRDefault="004F1A18" w:rsidP="00424856">
            <w:pPr>
              <w:jc w:val="both"/>
              <w:rPr>
                <w:rFonts w:ascii="Palatino Linotype" w:eastAsia="Times New Roman" w:hAnsi="Palatino Linotype" w:cs="Times New Roman"/>
                <w:sz w:val="24"/>
                <w:szCs w:val="24"/>
              </w:rPr>
            </w:pPr>
          </w:p>
        </w:tc>
        <w:tc>
          <w:tcPr>
            <w:tcW w:w="2643" w:type="pct"/>
            <w:tcBorders>
              <w:bottom w:val="single" w:sz="4" w:space="0" w:color="auto"/>
            </w:tcBorders>
          </w:tcPr>
          <w:p w14:paraId="04FB9660" w14:textId="52C47C1C"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Pr="004F1A18">
              <w:rPr>
                <w:rFonts w:ascii="Palatino Linotype" w:eastAsia="Times New Roman" w:hAnsi="Palatino Linotype" w:cs="Times New Roman"/>
                <w:sz w:val="24"/>
                <w:szCs w:val="24"/>
              </w:rPr>
              <w:t>Busca y aplica retroalimentación constructiva para mejorar la gestión de las emoc</w:t>
            </w:r>
            <w:r>
              <w:rPr>
                <w:rFonts w:ascii="Palatino Linotype" w:eastAsia="Times New Roman" w:hAnsi="Palatino Linotype" w:cs="Times New Roman"/>
                <w:sz w:val="24"/>
                <w:szCs w:val="24"/>
              </w:rPr>
              <w:t>iones en futuras exposiciones.</w:t>
            </w:r>
          </w:p>
        </w:tc>
        <w:tc>
          <w:tcPr>
            <w:tcW w:w="1444" w:type="pct"/>
            <w:vMerge/>
            <w:tcBorders>
              <w:bottom w:val="single" w:sz="4" w:space="0" w:color="auto"/>
            </w:tcBorders>
          </w:tcPr>
          <w:p w14:paraId="42C484EA" w14:textId="77777777" w:rsidR="004F1A18" w:rsidRPr="00D1750A" w:rsidRDefault="004F1A18" w:rsidP="00424856">
            <w:pPr>
              <w:rPr>
                <w:rFonts w:ascii="Palatino Linotype" w:eastAsia="Times New Roman" w:hAnsi="Palatino Linotype" w:cs="Times New Roman"/>
                <w:sz w:val="24"/>
                <w:szCs w:val="24"/>
              </w:rPr>
            </w:pPr>
          </w:p>
        </w:tc>
      </w:tr>
    </w:tbl>
    <w:p w14:paraId="18304410"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071A88" w:rsidRPr="00D1750A" w14:paraId="299E0538" w14:textId="77777777" w:rsidTr="00071A88">
        <w:tc>
          <w:tcPr>
            <w:tcW w:w="5000" w:type="pct"/>
            <w:gridSpan w:val="3"/>
            <w:tcBorders>
              <w:bottom w:val="single" w:sz="4" w:space="0" w:color="auto"/>
            </w:tcBorders>
            <w:shd w:val="clear" w:color="auto" w:fill="C2D69B" w:themeFill="accent3" w:themeFillTint="99"/>
          </w:tcPr>
          <w:p w14:paraId="772D8D98" w14:textId="1FEC22FB" w:rsidR="00071A88" w:rsidRPr="00D1750A" w:rsidRDefault="00071A88" w:rsidP="0042485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071A88" w:rsidRPr="00D1750A" w14:paraId="3B8042B0" w14:textId="77777777" w:rsidTr="00071A88">
        <w:tc>
          <w:tcPr>
            <w:tcW w:w="5000" w:type="pct"/>
            <w:gridSpan w:val="3"/>
            <w:tcBorders>
              <w:top w:val="single" w:sz="4" w:space="0" w:color="auto"/>
            </w:tcBorders>
            <w:shd w:val="clear" w:color="auto" w:fill="C2D69B" w:themeFill="accent3" w:themeFillTint="99"/>
          </w:tcPr>
          <w:p w14:paraId="40F61494" w14:textId="137D71B9" w:rsidR="00071A88" w:rsidRPr="00D1750A" w:rsidRDefault="004F1A18" w:rsidP="004F1A18">
            <w:pPr>
              <w:jc w:val="center"/>
              <w:rPr>
                <w:rFonts w:ascii="Palatino Linotype" w:eastAsia="Times New Roman" w:hAnsi="Palatino Linotype" w:cs="Times New Roman"/>
                <w:sz w:val="24"/>
                <w:szCs w:val="24"/>
              </w:rPr>
            </w:pPr>
            <w:r w:rsidRPr="004F1A18">
              <w:rPr>
                <w:rFonts w:ascii="Palatino Linotype" w:eastAsia="Times New Roman" w:hAnsi="Palatino Linotype" w:cs="Times New Roman"/>
                <w:sz w:val="24"/>
                <w:szCs w:val="24"/>
              </w:rPr>
              <w:t>Pronunciar el discurso con corrección y claridad.</w:t>
            </w:r>
          </w:p>
        </w:tc>
      </w:tr>
      <w:tr w:rsidR="00424856" w:rsidRPr="00D1750A" w14:paraId="06994869" w14:textId="77777777" w:rsidTr="00D109A1">
        <w:tc>
          <w:tcPr>
            <w:tcW w:w="913" w:type="pct"/>
            <w:shd w:val="clear" w:color="auto" w:fill="EAF1DD" w:themeFill="accent3" w:themeFillTint="33"/>
          </w:tcPr>
          <w:p w14:paraId="428B3A5F"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724B1F95"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47078580"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F1A18" w:rsidRPr="00D1750A" w14:paraId="7CCA7DB0" w14:textId="77777777" w:rsidTr="00794D51">
        <w:trPr>
          <w:trHeight w:val="658"/>
        </w:trPr>
        <w:tc>
          <w:tcPr>
            <w:tcW w:w="913" w:type="pct"/>
            <w:vMerge w:val="restart"/>
          </w:tcPr>
          <w:p w14:paraId="2B66536E" w14:textId="77777777" w:rsidR="004F1A18" w:rsidRDefault="004F1A18"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p w14:paraId="5CF0C49C" w14:textId="5E6AF854" w:rsidR="004F1A18" w:rsidRPr="00D1750A" w:rsidRDefault="004F1A18" w:rsidP="00424856">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(0-10 </w:t>
            </w:r>
            <w:r w:rsidRPr="00D1750A">
              <w:rPr>
                <w:rFonts w:ascii="Palatino Linotype" w:eastAsia="Times New Roman" w:hAnsi="Palatino Linotype" w:cs="Times New Roman"/>
                <w:sz w:val="24"/>
                <w:szCs w:val="24"/>
              </w:rPr>
              <w:t>puntos)</w:t>
            </w:r>
          </w:p>
          <w:p w14:paraId="3BF071E5" w14:textId="5A2D1A63"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24E247A" w14:textId="51670AEA" w:rsidR="004F1A18" w:rsidRPr="00D1750A" w:rsidRDefault="004F1A18" w:rsidP="008C30E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Pr="004F1A18">
              <w:rPr>
                <w:rFonts w:ascii="Palatino Linotype" w:eastAsia="Times New Roman" w:hAnsi="Palatino Linotype" w:cs="Times New Roman"/>
                <w:sz w:val="24"/>
                <w:szCs w:val="24"/>
              </w:rPr>
              <w:t>Pronuncia claramente todas las palabras del discurso, sin errores de dicción.</w:t>
            </w:r>
          </w:p>
        </w:tc>
        <w:tc>
          <w:tcPr>
            <w:tcW w:w="1444" w:type="pct"/>
            <w:vMerge w:val="restart"/>
          </w:tcPr>
          <w:p w14:paraId="03D7C19B" w14:textId="084E303A" w:rsidR="004F1A18" w:rsidRDefault="004F1A18" w:rsidP="004F1A18">
            <w:pPr>
              <w:rPr>
                <w:rFonts w:ascii="Palatino Linotype" w:eastAsia="Times New Roman" w:hAnsi="Palatino Linotype" w:cs="Times New Roman"/>
                <w:sz w:val="24"/>
                <w:szCs w:val="24"/>
              </w:rPr>
            </w:pPr>
            <w:r w:rsidRPr="004F1A18">
              <w:rPr>
                <w:rFonts w:ascii="Palatino Linotype" w:eastAsia="Times New Roman" w:hAnsi="Palatino Linotype" w:cs="Times New Roman"/>
                <w:sz w:val="24"/>
                <w:szCs w:val="24"/>
              </w:rPr>
              <w:t>Lista de verificación de errores de pronunciación, donde se registren los errores cometidos durante la presentación.</w:t>
            </w:r>
          </w:p>
          <w:p w14:paraId="3A9CE70E" w14:textId="77777777" w:rsidR="004F1A18" w:rsidRPr="004F1A18" w:rsidRDefault="004F1A18" w:rsidP="004F1A18">
            <w:pPr>
              <w:rPr>
                <w:rFonts w:ascii="Palatino Linotype" w:eastAsia="Times New Roman" w:hAnsi="Palatino Linotype" w:cs="Times New Roman"/>
                <w:sz w:val="24"/>
                <w:szCs w:val="24"/>
              </w:rPr>
            </w:pPr>
          </w:p>
          <w:p w14:paraId="072B1295" w14:textId="45699B48" w:rsidR="004F1A18" w:rsidRDefault="004F1A18" w:rsidP="004F1A18">
            <w:pPr>
              <w:rPr>
                <w:rFonts w:ascii="Palatino Linotype" w:eastAsia="Times New Roman" w:hAnsi="Palatino Linotype" w:cs="Times New Roman"/>
                <w:sz w:val="24"/>
                <w:szCs w:val="24"/>
              </w:rPr>
            </w:pPr>
            <w:r w:rsidRPr="004F1A18">
              <w:rPr>
                <w:rFonts w:ascii="Palatino Linotype" w:eastAsia="Times New Roman" w:hAnsi="Palatino Linotype" w:cs="Times New Roman"/>
                <w:sz w:val="24"/>
                <w:szCs w:val="24"/>
              </w:rPr>
              <w:t>Grabación de audio o video de la presentación para posterior revisión y análisis de la claridad de la pronunciación.</w:t>
            </w:r>
          </w:p>
          <w:p w14:paraId="7F770007" w14:textId="77777777" w:rsidR="004F1A18" w:rsidRPr="004F1A18" w:rsidRDefault="004F1A18" w:rsidP="004F1A18">
            <w:pPr>
              <w:rPr>
                <w:rFonts w:ascii="Palatino Linotype" w:eastAsia="Times New Roman" w:hAnsi="Palatino Linotype" w:cs="Times New Roman"/>
                <w:sz w:val="24"/>
                <w:szCs w:val="24"/>
              </w:rPr>
            </w:pPr>
          </w:p>
          <w:p w14:paraId="03286E53" w14:textId="7081FB54" w:rsidR="004F1A18" w:rsidRDefault="004F1A18" w:rsidP="004F1A18">
            <w:pPr>
              <w:rPr>
                <w:rFonts w:ascii="Palatino Linotype" w:eastAsia="Times New Roman" w:hAnsi="Palatino Linotype" w:cs="Times New Roman"/>
                <w:sz w:val="24"/>
                <w:szCs w:val="24"/>
              </w:rPr>
            </w:pPr>
            <w:r w:rsidRPr="004F1A18">
              <w:rPr>
                <w:rFonts w:ascii="Palatino Linotype" w:eastAsia="Times New Roman" w:hAnsi="Palatino Linotype" w:cs="Times New Roman"/>
                <w:sz w:val="24"/>
                <w:szCs w:val="24"/>
              </w:rPr>
              <w:t>Evaluación del profesor basada en la observación directa durante la presentación en vivo.</w:t>
            </w:r>
          </w:p>
          <w:p w14:paraId="4593C771" w14:textId="77777777" w:rsidR="004F1A18" w:rsidRPr="004F1A18" w:rsidRDefault="004F1A18" w:rsidP="004F1A18">
            <w:pPr>
              <w:rPr>
                <w:rFonts w:ascii="Palatino Linotype" w:eastAsia="Times New Roman" w:hAnsi="Palatino Linotype" w:cs="Times New Roman"/>
                <w:sz w:val="24"/>
                <w:szCs w:val="24"/>
              </w:rPr>
            </w:pPr>
          </w:p>
          <w:p w14:paraId="5ADA1E55" w14:textId="411D0E9D" w:rsidR="004F1A18" w:rsidRPr="00D1750A" w:rsidRDefault="004F1A18" w:rsidP="004F1A18">
            <w:pPr>
              <w:rPr>
                <w:rFonts w:ascii="Palatino Linotype" w:eastAsia="Times New Roman" w:hAnsi="Palatino Linotype" w:cs="Times New Roman"/>
                <w:sz w:val="24"/>
                <w:szCs w:val="24"/>
              </w:rPr>
            </w:pPr>
            <w:r w:rsidRPr="004F1A18">
              <w:rPr>
                <w:rFonts w:ascii="Palatino Linotype" w:eastAsia="Times New Roman" w:hAnsi="Palatino Linotype" w:cs="Times New Roman"/>
                <w:sz w:val="24"/>
                <w:szCs w:val="24"/>
              </w:rPr>
              <w:t>Pruebas de pronunciación específicas, como la lectura en voz alta de fragmentos de texto o la realización de ejercicios de dicción.</w:t>
            </w:r>
          </w:p>
        </w:tc>
      </w:tr>
      <w:tr w:rsidR="004F1A18" w:rsidRPr="00D1750A" w14:paraId="71466279" w14:textId="77777777" w:rsidTr="00794D51">
        <w:trPr>
          <w:trHeight w:val="658"/>
        </w:trPr>
        <w:tc>
          <w:tcPr>
            <w:tcW w:w="913" w:type="pct"/>
            <w:vMerge/>
          </w:tcPr>
          <w:p w14:paraId="7F44CED5" w14:textId="147EBBA1"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DBFB200" w14:textId="2465ABD0" w:rsidR="004F1A18" w:rsidRPr="00D1750A" w:rsidRDefault="004F1A18" w:rsidP="008C30E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Pr="004F1A18">
              <w:rPr>
                <w:rFonts w:ascii="Palatino Linotype" w:eastAsia="Times New Roman" w:hAnsi="Palatino Linotype" w:cs="Times New Roman"/>
                <w:sz w:val="24"/>
                <w:szCs w:val="24"/>
              </w:rPr>
              <w:t>Articula correctamente los sonidos consonánticos y vocálicos durante la presentación.</w:t>
            </w:r>
          </w:p>
        </w:tc>
        <w:tc>
          <w:tcPr>
            <w:tcW w:w="1444" w:type="pct"/>
            <w:vMerge/>
          </w:tcPr>
          <w:p w14:paraId="0E1C5DC7"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508C99FB" w14:textId="77777777" w:rsidTr="00794D51">
        <w:trPr>
          <w:trHeight w:val="658"/>
        </w:trPr>
        <w:tc>
          <w:tcPr>
            <w:tcW w:w="913" w:type="pct"/>
            <w:vMerge/>
          </w:tcPr>
          <w:p w14:paraId="16819FDF" w14:textId="63135840"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5DEF2A6" w14:textId="522AA01A"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Pr="004F1A18">
              <w:rPr>
                <w:rFonts w:ascii="Palatino Linotype" w:eastAsia="Times New Roman" w:hAnsi="Palatino Linotype" w:cs="Times New Roman"/>
                <w:sz w:val="24"/>
                <w:szCs w:val="24"/>
              </w:rPr>
              <w:t>Mantiene un ritmo adecuado de habla, evitando hablar demasiado rápido o demasiado lento.</w:t>
            </w:r>
          </w:p>
        </w:tc>
        <w:tc>
          <w:tcPr>
            <w:tcW w:w="1444" w:type="pct"/>
            <w:vMerge/>
          </w:tcPr>
          <w:p w14:paraId="550F8C77"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314D80D3" w14:textId="77777777" w:rsidTr="00794D51">
        <w:trPr>
          <w:trHeight w:val="658"/>
        </w:trPr>
        <w:tc>
          <w:tcPr>
            <w:tcW w:w="913" w:type="pct"/>
            <w:vMerge/>
          </w:tcPr>
          <w:p w14:paraId="3CFC097A" w14:textId="43309FD4"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C045840" w14:textId="2AD0C2B8"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Pr="004F1A18">
              <w:rPr>
                <w:rFonts w:ascii="Palatino Linotype" w:eastAsia="Times New Roman" w:hAnsi="Palatino Linotype" w:cs="Times New Roman"/>
                <w:sz w:val="24"/>
                <w:szCs w:val="24"/>
              </w:rPr>
              <w:t>Utiliza la entonación de manera apropiada para enfatizar ideas importantes y mantener el interés del público.</w:t>
            </w:r>
          </w:p>
        </w:tc>
        <w:tc>
          <w:tcPr>
            <w:tcW w:w="1444" w:type="pct"/>
            <w:vMerge/>
          </w:tcPr>
          <w:p w14:paraId="3DBA5B4D"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1E72ECBB" w14:textId="77777777" w:rsidTr="00794D51">
        <w:trPr>
          <w:trHeight w:val="981"/>
        </w:trPr>
        <w:tc>
          <w:tcPr>
            <w:tcW w:w="913" w:type="pct"/>
            <w:vMerge/>
          </w:tcPr>
          <w:p w14:paraId="00069BBF" w14:textId="126C746E"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8918F95" w14:textId="3AA95922"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Pr="004F1A18">
              <w:rPr>
                <w:rFonts w:ascii="Palatino Linotype" w:eastAsia="Times New Roman" w:hAnsi="Palatino Linotype" w:cs="Times New Roman"/>
                <w:sz w:val="24"/>
                <w:szCs w:val="24"/>
              </w:rPr>
              <w:t>Modula la voz de forma adecuada, evitando monotonía y resaltando aspectos relevantes del discurso.</w:t>
            </w:r>
          </w:p>
        </w:tc>
        <w:tc>
          <w:tcPr>
            <w:tcW w:w="1444" w:type="pct"/>
            <w:vMerge/>
          </w:tcPr>
          <w:p w14:paraId="233E0C84"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20C78017" w14:textId="77777777" w:rsidTr="00794D51">
        <w:trPr>
          <w:trHeight w:val="658"/>
        </w:trPr>
        <w:tc>
          <w:tcPr>
            <w:tcW w:w="913" w:type="pct"/>
            <w:vMerge/>
          </w:tcPr>
          <w:p w14:paraId="39F07BDB" w14:textId="41C33031"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9CC43B1" w14:textId="55DED543"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Pr="004F1A18">
              <w:rPr>
                <w:rFonts w:ascii="Palatino Linotype" w:eastAsia="Times New Roman" w:hAnsi="Palatino Linotype" w:cs="Times New Roman"/>
                <w:sz w:val="24"/>
                <w:szCs w:val="24"/>
              </w:rPr>
              <w:t>Utiliza pausas estratégicas para permitir la asimilación de la información por parte del público.</w:t>
            </w:r>
          </w:p>
        </w:tc>
        <w:tc>
          <w:tcPr>
            <w:tcW w:w="1444" w:type="pct"/>
            <w:vMerge/>
          </w:tcPr>
          <w:p w14:paraId="0C4DD3EA"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790B6612" w14:textId="77777777" w:rsidTr="00794D51">
        <w:trPr>
          <w:trHeight w:val="981"/>
        </w:trPr>
        <w:tc>
          <w:tcPr>
            <w:tcW w:w="913" w:type="pct"/>
            <w:vMerge/>
          </w:tcPr>
          <w:p w14:paraId="5FEA3D2A" w14:textId="17700EE9"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8395CC9" w14:textId="75C26DE3"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Pr="004F1A18">
              <w:rPr>
                <w:rFonts w:ascii="Palatino Linotype" w:eastAsia="Times New Roman" w:hAnsi="Palatino Linotype" w:cs="Times New Roman"/>
                <w:sz w:val="24"/>
                <w:szCs w:val="24"/>
              </w:rPr>
              <w:t>Controla el volumen de la voz para garantizar que todos los miembros de la audienc</w:t>
            </w:r>
            <w:r>
              <w:rPr>
                <w:rFonts w:ascii="Palatino Linotype" w:eastAsia="Times New Roman" w:hAnsi="Palatino Linotype" w:cs="Times New Roman"/>
                <w:sz w:val="24"/>
                <w:szCs w:val="24"/>
              </w:rPr>
              <w:t>ia puedan escuchar claramente.</w:t>
            </w:r>
          </w:p>
        </w:tc>
        <w:tc>
          <w:tcPr>
            <w:tcW w:w="1444" w:type="pct"/>
            <w:vMerge/>
          </w:tcPr>
          <w:p w14:paraId="0BA94D69"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73C016F5" w14:textId="77777777" w:rsidTr="00D109A1">
        <w:trPr>
          <w:trHeight w:val="981"/>
        </w:trPr>
        <w:tc>
          <w:tcPr>
            <w:tcW w:w="913" w:type="pct"/>
            <w:vMerge/>
            <w:tcBorders>
              <w:bottom w:val="single" w:sz="4" w:space="0" w:color="auto"/>
            </w:tcBorders>
          </w:tcPr>
          <w:p w14:paraId="4557B1D5" w14:textId="77777777" w:rsidR="004F1A18" w:rsidRPr="00D1750A" w:rsidRDefault="004F1A18" w:rsidP="00424856">
            <w:pPr>
              <w:jc w:val="both"/>
              <w:rPr>
                <w:rFonts w:ascii="Palatino Linotype" w:eastAsia="Times New Roman" w:hAnsi="Palatino Linotype" w:cs="Times New Roman"/>
                <w:sz w:val="24"/>
                <w:szCs w:val="24"/>
              </w:rPr>
            </w:pPr>
          </w:p>
        </w:tc>
        <w:tc>
          <w:tcPr>
            <w:tcW w:w="2643" w:type="pct"/>
            <w:tcBorders>
              <w:bottom w:val="single" w:sz="4" w:space="0" w:color="auto"/>
            </w:tcBorders>
          </w:tcPr>
          <w:p w14:paraId="504E046E" w14:textId="59F547F0"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Pr="004F1A18">
              <w:rPr>
                <w:rFonts w:ascii="Palatino Linotype" w:eastAsia="Times New Roman" w:hAnsi="Palatino Linotype" w:cs="Times New Roman"/>
                <w:sz w:val="24"/>
                <w:szCs w:val="24"/>
              </w:rPr>
              <w:t>Proyecta seguridad y confianza a través de la claridad y corrección en la pronunciación.</w:t>
            </w:r>
          </w:p>
        </w:tc>
        <w:tc>
          <w:tcPr>
            <w:tcW w:w="1444" w:type="pct"/>
            <w:vMerge/>
            <w:tcBorders>
              <w:bottom w:val="single" w:sz="4" w:space="0" w:color="auto"/>
            </w:tcBorders>
          </w:tcPr>
          <w:p w14:paraId="5C0CD7CF" w14:textId="77777777" w:rsidR="004F1A18" w:rsidRPr="00D1750A" w:rsidRDefault="004F1A18" w:rsidP="00424856">
            <w:pPr>
              <w:rPr>
                <w:rFonts w:ascii="Palatino Linotype" w:eastAsia="Times New Roman" w:hAnsi="Palatino Linotype" w:cs="Times New Roman"/>
                <w:sz w:val="24"/>
                <w:szCs w:val="24"/>
              </w:rPr>
            </w:pPr>
          </w:p>
        </w:tc>
      </w:tr>
    </w:tbl>
    <w:p w14:paraId="2B3DB163" w14:textId="77777777" w:rsidR="00424856" w:rsidRPr="00D1750A" w:rsidRDefault="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071A88" w:rsidRPr="00D1750A" w14:paraId="28B869E4" w14:textId="77777777" w:rsidTr="00071A88">
        <w:tc>
          <w:tcPr>
            <w:tcW w:w="5000" w:type="pct"/>
            <w:gridSpan w:val="3"/>
            <w:tcBorders>
              <w:bottom w:val="single" w:sz="4" w:space="0" w:color="auto"/>
            </w:tcBorders>
            <w:shd w:val="clear" w:color="auto" w:fill="C2D69B" w:themeFill="accent3" w:themeFillTint="99"/>
          </w:tcPr>
          <w:p w14:paraId="126E3372" w14:textId="7D79D5D1" w:rsidR="00071A88" w:rsidRPr="00D1750A" w:rsidRDefault="00071A88" w:rsidP="00424856">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071A88" w:rsidRPr="00D1750A" w14:paraId="218DA16A" w14:textId="77777777" w:rsidTr="00071A88">
        <w:tc>
          <w:tcPr>
            <w:tcW w:w="5000" w:type="pct"/>
            <w:gridSpan w:val="3"/>
            <w:tcBorders>
              <w:top w:val="single" w:sz="4" w:space="0" w:color="auto"/>
            </w:tcBorders>
            <w:shd w:val="clear" w:color="auto" w:fill="C2D69B" w:themeFill="accent3" w:themeFillTint="99"/>
          </w:tcPr>
          <w:p w14:paraId="04220485" w14:textId="0EF83B84" w:rsidR="00071A88" w:rsidRPr="00D1750A" w:rsidRDefault="004F1A18" w:rsidP="00424856">
            <w:pPr>
              <w:jc w:val="center"/>
              <w:rPr>
                <w:rFonts w:ascii="Palatino Linotype" w:eastAsia="Times New Roman" w:hAnsi="Palatino Linotype" w:cs="Times New Roman"/>
                <w:b/>
                <w:sz w:val="24"/>
                <w:szCs w:val="24"/>
              </w:rPr>
            </w:pPr>
            <w:r w:rsidRPr="004F1A18">
              <w:rPr>
                <w:rFonts w:ascii="Palatino Linotype" w:eastAsia="Times New Roman" w:hAnsi="Palatino Linotype" w:cs="Times New Roman"/>
                <w:b/>
                <w:sz w:val="24"/>
                <w:szCs w:val="24"/>
              </w:rPr>
              <w:t>Usar de manera adecuada</w:t>
            </w:r>
            <w:r w:rsidRPr="004F1A18">
              <w:rPr>
                <w:rFonts w:ascii="Palatino Linotype" w:eastAsia="Times New Roman" w:hAnsi="Palatino Linotype" w:cs="Times New Roman"/>
                <w:b/>
                <w:sz w:val="24"/>
                <w:szCs w:val="24"/>
              </w:rPr>
              <w:tab/>
              <w:t>soportes técnicos para apoyar el discurso y mantener la atención del interlocutor.</w:t>
            </w:r>
          </w:p>
          <w:p w14:paraId="6A1422F3" w14:textId="4D7F72A4" w:rsidR="00071A88" w:rsidRPr="00D1750A" w:rsidRDefault="00071A88" w:rsidP="00424856">
            <w:pPr>
              <w:tabs>
                <w:tab w:val="left" w:pos="3310"/>
              </w:tabs>
              <w:jc w:val="center"/>
              <w:rPr>
                <w:rFonts w:ascii="Palatino Linotype" w:eastAsia="Times New Roman" w:hAnsi="Palatino Linotype" w:cs="Times New Roman"/>
                <w:sz w:val="24"/>
                <w:szCs w:val="24"/>
              </w:rPr>
            </w:pPr>
          </w:p>
        </w:tc>
      </w:tr>
      <w:tr w:rsidR="00424856" w:rsidRPr="00D1750A" w14:paraId="45F57B6D" w14:textId="77777777" w:rsidTr="00D109A1">
        <w:tc>
          <w:tcPr>
            <w:tcW w:w="913" w:type="pct"/>
            <w:shd w:val="clear" w:color="auto" w:fill="EAF1DD" w:themeFill="accent3" w:themeFillTint="33"/>
          </w:tcPr>
          <w:p w14:paraId="517630E1"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3E3E0B9E"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D508B1B" w14:textId="77777777" w:rsidR="00424856" w:rsidRPr="00D1750A" w:rsidRDefault="00424856"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4F1A18" w:rsidRPr="00D1750A" w14:paraId="42E52965" w14:textId="77777777" w:rsidTr="003B1336">
        <w:trPr>
          <w:trHeight w:val="658"/>
        </w:trPr>
        <w:tc>
          <w:tcPr>
            <w:tcW w:w="913" w:type="pct"/>
            <w:vMerge w:val="restart"/>
          </w:tcPr>
          <w:p w14:paraId="6123AF15" w14:textId="77777777" w:rsidR="004F1A18" w:rsidRDefault="004F1A18" w:rsidP="00424856">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p w14:paraId="04B4C853" w14:textId="0D06A938" w:rsidR="004F1A18" w:rsidRPr="00D1750A" w:rsidRDefault="004F1A18" w:rsidP="00424856">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3849BFD8" w14:textId="490514D4"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0518A87" w14:textId="6226F013" w:rsidR="004F1A18" w:rsidRPr="00D1750A" w:rsidRDefault="004F1A18" w:rsidP="008C30EC">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241E95" w:rsidRPr="00241E95">
              <w:rPr>
                <w:rFonts w:ascii="Palatino Linotype" w:eastAsia="Times New Roman" w:hAnsi="Palatino Linotype" w:cs="Times New Roman"/>
                <w:sz w:val="24"/>
                <w:szCs w:val="24"/>
              </w:rPr>
              <w:t>Selecciona y utiliza los soportes técnicos de manera pertinente para complementar el contenido del discurso.</w:t>
            </w:r>
          </w:p>
        </w:tc>
        <w:tc>
          <w:tcPr>
            <w:tcW w:w="1444" w:type="pct"/>
            <w:vMerge w:val="restart"/>
          </w:tcPr>
          <w:p w14:paraId="0DD14CCF" w14:textId="6F035FBA" w:rsidR="004F1A18" w:rsidRDefault="004F1A18" w:rsidP="004F1A18">
            <w:pPr>
              <w:rPr>
                <w:rFonts w:ascii="Palatino Linotype" w:eastAsia="Times New Roman" w:hAnsi="Palatino Linotype" w:cs="Times New Roman"/>
                <w:sz w:val="24"/>
                <w:szCs w:val="24"/>
              </w:rPr>
            </w:pPr>
            <w:r w:rsidRPr="004F1A18">
              <w:rPr>
                <w:rFonts w:ascii="Palatino Linotype" w:eastAsia="Times New Roman" w:hAnsi="Palatino Linotype" w:cs="Times New Roman"/>
                <w:sz w:val="24"/>
                <w:szCs w:val="24"/>
              </w:rPr>
              <w:t>Lista de verificación de la pertinencia y calidad de los recursos técnicos utilizados durante la presentación.</w:t>
            </w:r>
          </w:p>
          <w:p w14:paraId="6F7C55E2" w14:textId="77777777" w:rsidR="00241E95" w:rsidRPr="004F1A18" w:rsidRDefault="00241E95" w:rsidP="004F1A18">
            <w:pPr>
              <w:rPr>
                <w:rFonts w:ascii="Palatino Linotype" w:eastAsia="Times New Roman" w:hAnsi="Palatino Linotype" w:cs="Times New Roman"/>
                <w:sz w:val="24"/>
                <w:szCs w:val="24"/>
              </w:rPr>
            </w:pPr>
          </w:p>
          <w:p w14:paraId="317C5B6B" w14:textId="0F6B55E8" w:rsidR="004F1A18" w:rsidRDefault="004F1A18" w:rsidP="004F1A18">
            <w:pPr>
              <w:rPr>
                <w:rFonts w:ascii="Palatino Linotype" w:eastAsia="Times New Roman" w:hAnsi="Palatino Linotype" w:cs="Times New Roman"/>
                <w:sz w:val="24"/>
                <w:szCs w:val="24"/>
              </w:rPr>
            </w:pPr>
            <w:r w:rsidRPr="004F1A18">
              <w:rPr>
                <w:rFonts w:ascii="Palatino Linotype" w:eastAsia="Times New Roman" w:hAnsi="Palatino Linotype" w:cs="Times New Roman"/>
                <w:sz w:val="24"/>
                <w:szCs w:val="24"/>
              </w:rPr>
              <w:t>Evaluación por parte de la audiencia sobre la claridad y efect</w:t>
            </w:r>
            <w:r w:rsidR="00241E95">
              <w:rPr>
                <w:rFonts w:ascii="Palatino Linotype" w:eastAsia="Times New Roman" w:hAnsi="Palatino Linotype" w:cs="Times New Roman"/>
                <w:sz w:val="24"/>
                <w:szCs w:val="24"/>
              </w:rPr>
              <w:t>ividad de los soportes técnicos.</w:t>
            </w:r>
          </w:p>
          <w:p w14:paraId="23CB5131" w14:textId="77777777" w:rsidR="00241E95" w:rsidRPr="004F1A18" w:rsidRDefault="00241E95" w:rsidP="004F1A18">
            <w:pPr>
              <w:rPr>
                <w:rFonts w:ascii="Palatino Linotype" w:eastAsia="Times New Roman" w:hAnsi="Palatino Linotype" w:cs="Times New Roman"/>
                <w:sz w:val="24"/>
                <w:szCs w:val="24"/>
              </w:rPr>
            </w:pPr>
          </w:p>
          <w:p w14:paraId="0ACBF6E2" w14:textId="37D2F9B0" w:rsidR="004F1A18" w:rsidRDefault="004F1A18" w:rsidP="004F1A18">
            <w:pPr>
              <w:rPr>
                <w:rFonts w:ascii="Palatino Linotype" w:eastAsia="Times New Roman" w:hAnsi="Palatino Linotype" w:cs="Times New Roman"/>
                <w:sz w:val="24"/>
                <w:szCs w:val="24"/>
              </w:rPr>
            </w:pPr>
            <w:r w:rsidRPr="004F1A18">
              <w:rPr>
                <w:rFonts w:ascii="Palatino Linotype" w:eastAsia="Times New Roman" w:hAnsi="Palatino Linotype" w:cs="Times New Roman"/>
                <w:sz w:val="24"/>
                <w:szCs w:val="24"/>
              </w:rPr>
              <w:t>Observación directa del profesor durante la presentación para evaluar el uso adecuado de los recursos técnicos.</w:t>
            </w:r>
          </w:p>
          <w:p w14:paraId="33C1B419" w14:textId="77777777" w:rsidR="00241E95" w:rsidRPr="004F1A18" w:rsidRDefault="00241E95" w:rsidP="004F1A18">
            <w:pPr>
              <w:rPr>
                <w:rFonts w:ascii="Palatino Linotype" w:eastAsia="Times New Roman" w:hAnsi="Palatino Linotype" w:cs="Times New Roman"/>
                <w:sz w:val="24"/>
                <w:szCs w:val="24"/>
              </w:rPr>
            </w:pPr>
          </w:p>
          <w:p w14:paraId="4DCAFBDD" w14:textId="06C12D51" w:rsidR="004F1A18" w:rsidRDefault="004F1A18" w:rsidP="004F1A18">
            <w:pPr>
              <w:rPr>
                <w:rFonts w:ascii="Palatino Linotype" w:eastAsia="Times New Roman" w:hAnsi="Palatino Linotype" w:cs="Times New Roman"/>
                <w:sz w:val="24"/>
                <w:szCs w:val="24"/>
              </w:rPr>
            </w:pPr>
            <w:r w:rsidRPr="004F1A18">
              <w:rPr>
                <w:rFonts w:ascii="Palatino Linotype" w:eastAsia="Times New Roman" w:hAnsi="Palatino Linotype" w:cs="Times New Roman"/>
                <w:sz w:val="24"/>
                <w:szCs w:val="24"/>
              </w:rPr>
              <w:t>Registro de la participación y contribución de los alumnos en la preparación y manejo de los medios técnicos.</w:t>
            </w:r>
          </w:p>
          <w:p w14:paraId="3BF427E3" w14:textId="77777777" w:rsidR="00241E95" w:rsidRPr="004F1A18" w:rsidRDefault="00241E95" w:rsidP="004F1A18">
            <w:pPr>
              <w:rPr>
                <w:rFonts w:ascii="Palatino Linotype" w:eastAsia="Times New Roman" w:hAnsi="Palatino Linotype" w:cs="Times New Roman"/>
                <w:sz w:val="24"/>
                <w:szCs w:val="24"/>
              </w:rPr>
            </w:pPr>
          </w:p>
          <w:p w14:paraId="533C1457" w14:textId="7F2D3D39" w:rsidR="004F1A18" w:rsidRPr="00D1750A" w:rsidRDefault="004F1A18" w:rsidP="004F1A18">
            <w:pPr>
              <w:rPr>
                <w:rFonts w:ascii="Palatino Linotype" w:eastAsia="Times New Roman" w:hAnsi="Palatino Linotype" w:cs="Times New Roman"/>
                <w:sz w:val="24"/>
                <w:szCs w:val="24"/>
              </w:rPr>
            </w:pPr>
            <w:r w:rsidRPr="004F1A18">
              <w:rPr>
                <w:rFonts w:ascii="Palatino Linotype" w:eastAsia="Times New Roman" w:hAnsi="Palatino Linotype" w:cs="Times New Roman"/>
                <w:sz w:val="24"/>
                <w:szCs w:val="24"/>
              </w:rPr>
              <w:t>Autoevaluación del alumno sobre su desempeño en la utilización de los soportes técnicos y su impacto en la presentación del discurso.</w:t>
            </w:r>
          </w:p>
        </w:tc>
      </w:tr>
      <w:tr w:rsidR="004F1A18" w:rsidRPr="00D1750A" w14:paraId="6D1D4729" w14:textId="77777777" w:rsidTr="003B1336">
        <w:trPr>
          <w:trHeight w:val="658"/>
        </w:trPr>
        <w:tc>
          <w:tcPr>
            <w:tcW w:w="913" w:type="pct"/>
            <w:vMerge/>
          </w:tcPr>
          <w:p w14:paraId="6C71DD1B" w14:textId="1B757922"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73C57B5" w14:textId="7A345FF2"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241E95" w:rsidRPr="00241E95">
              <w:rPr>
                <w:rFonts w:ascii="Palatino Linotype" w:eastAsia="Times New Roman" w:hAnsi="Palatino Linotype" w:cs="Times New Roman"/>
                <w:sz w:val="24"/>
                <w:szCs w:val="24"/>
              </w:rPr>
              <w:t>Integra los recursos audiovisuales de forma coherente con el tema y los objetivos del discurso.</w:t>
            </w:r>
          </w:p>
        </w:tc>
        <w:tc>
          <w:tcPr>
            <w:tcW w:w="1444" w:type="pct"/>
            <w:vMerge/>
          </w:tcPr>
          <w:p w14:paraId="10FDA12F"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79347550" w14:textId="77777777" w:rsidTr="003B1336">
        <w:trPr>
          <w:trHeight w:val="658"/>
        </w:trPr>
        <w:tc>
          <w:tcPr>
            <w:tcW w:w="913" w:type="pct"/>
            <w:vMerge/>
          </w:tcPr>
          <w:p w14:paraId="0A9484B6" w14:textId="071928EB"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7EB3FCA6" w14:textId="5D8C3BD0"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241E95" w:rsidRPr="00241E95">
              <w:rPr>
                <w:rFonts w:ascii="Palatino Linotype" w:eastAsia="Times New Roman" w:hAnsi="Palatino Linotype" w:cs="Times New Roman"/>
                <w:sz w:val="24"/>
                <w:szCs w:val="24"/>
              </w:rPr>
              <w:t>Utiliza adecuadamente la tecnología para mejorar la comprensión y retención de la información por parte de la audiencia.</w:t>
            </w:r>
          </w:p>
        </w:tc>
        <w:tc>
          <w:tcPr>
            <w:tcW w:w="1444" w:type="pct"/>
            <w:vMerge/>
          </w:tcPr>
          <w:p w14:paraId="59F077E5"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52E42628" w14:textId="77777777" w:rsidTr="003B1336">
        <w:trPr>
          <w:trHeight w:val="658"/>
        </w:trPr>
        <w:tc>
          <w:tcPr>
            <w:tcW w:w="913" w:type="pct"/>
            <w:vMerge/>
          </w:tcPr>
          <w:p w14:paraId="6C857831" w14:textId="557A5B14"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760F300" w14:textId="5045FF00"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241E95" w:rsidRPr="00241E95">
              <w:rPr>
                <w:rFonts w:ascii="Palatino Linotype" w:eastAsia="Times New Roman" w:hAnsi="Palatino Linotype" w:cs="Times New Roman"/>
                <w:sz w:val="24"/>
                <w:szCs w:val="24"/>
              </w:rPr>
              <w:t>Mantiene el equilibrio entre el uso de soportes técnicos y la presentación oral, evitando la dependencia excesiva de los medios audiovisuales.</w:t>
            </w:r>
          </w:p>
        </w:tc>
        <w:tc>
          <w:tcPr>
            <w:tcW w:w="1444" w:type="pct"/>
            <w:vMerge/>
          </w:tcPr>
          <w:p w14:paraId="3D5722F0"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4DFBF191" w14:textId="77777777" w:rsidTr="003B1336">
        <w:trPr>
          <w:trHeight w:val="981"/>
        </w:trPr>
        <w:tc>
          <w:tcPr>
            <w:tcW w:w="913" w:type="pct"/>
            <w:vMerge/>
          </w:tcPr>
          <w:p w14:paraId="1C169D7B" w14:textId="7E95273B"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AA42D8F" w14:textId="079B7E94"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241E95" w:rsidRPr="00241E95">
              <w:rPr>
                <w:rFonts w:ascii="Palatino Linotype" w:eastAsia="Times New Roman" w:hAnsi="Palatino Linotype" w:cs="Times New Roman"/>
                <w:sz w:val="24"/>
                <w:szCs w:val="24"/>
              </w:rPr>
              <w:t>Utiliza recursos visuales claros y atractivos que capten la atención del interlocutor y refuercen el mensaje del discurso.</w:t>
            </w:r>
          </w:p>
        </w:tc>
        <w:tc>
          <w:tcPr>
            <w:tcW w:w="1444" w:type="pct"/>
            <w:vMerge/>
          </w:tcPr>
          <w:p w14:paraId="7774916D"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371DE465" w14:textId="77777777" w:rsidTr="003B1336">
        <w:trPr>
          <w:trHeight w:val="658"/>
        </w:trPr>
        <w:tc>
          <w:tcPr>
            <w:tcW w:w="913" w:type="pct"/>
            <w:vMerge/>
          </w:tcPr>
          <w:p w14:paraId="556F21F7" w14:textId="74813B55"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376D5DA" w14:textId="2A6B95FF"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241E95" w:rsidRPr="00241E95">
              <w:rPr>
                <w:rFonts w:ascii="Palatino Linotype" w:eastAsia="Times New Roman" w:hAnsi="Palatino Linotype" w:cs="Times New Roman"/>
                <w:sz w:val="24"/>
                <w:szCs w:val="24"/>
              </w:rPr>
              <w:t>Gestiona eficazmente los tiempos de exposición de los elementos técnicos para mantener el flujo adecuado de la presentación.</w:t>
            </w:r>
          </w:p>
        </w:tc>
        <w:tc>
          <w:tcPr>
            <w:tcW w:w="1444" w:type="pct"/>
            <w:vMerge/>
          </w:tcPr>
          <w:p w14:paraId="20F6CCDC"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22479B3B" w14:textId="77777777" w:rsidTr="003B1336">
        <w:trPr>
          <w:trHeight w:val="981"/>
        </w:trPr>
        <w:tc>
          <w:tcPr>
            <w:tcW w:w="913" w:type="pct"/>
            <w:vMerge/>
          </w:tcPr>
          <w:p w14:paraId="0FF87DA6" w14:textId="3358A5FD" w:rsidR="004F1A18" w:rsidRPr="00D1750A" w:rsidRDefault="004F1A18" w:rsidP="00424856">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AF90F10" w14:textId="7A7FCE8F"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241E95" w:rsidRPr="00241E95">
              <w:rPr>
                <w:rFonts w:ascii="Palatino Linotype" w:eastAsia="Times New Roman" w:hAnsi="Palatino Linotype" w:cs="Times New Roman"/>
                <w:sz w:val="24"/>
                <w:szCs w:val="24"/>
              </w:rPr>
              <w:t>Realiza una preparación previa de los materiales técnicos para garantizar su correcto funcionamiento durante la presentación.</w:t>
            </w:r>
          </w:p>
        </w:tc>
        <w:tc>
          <w:tcPr>
            <w:tcW w:w="1444" w:type="pct"/>
            <w:vMerge/>
          </w:tcPr>
          <w:p w14:paraId="4FC3B6C6" w14:textId="77777777" w:rsidR="004F1A18" w:rsidRPr="00D1750A" w:rsidRDefault="004F1A18" w:rsidP="00424856">
            <w:pPr>
              <w:rPr>
                <w:rFonts w:ascii="Palatino Linotype" w:eastAsia="Times New Roman" w:hAnsi="Palatino Linotype" w:cs="Times New Roman"/>
                <w:sz w:val="24"/>
                <w:szCs w:val="24"/>
              </w:rPr>
            </w:pPr>
          </w:p>
        </w:tc>
      </w:tr>
      <w:tr w:rsidR="004F1A18" w:rsidRPr="00D1750A" w14:paraId="4F355D77" w14:textId="77777777" w:rsidTr="00D109A1">
        <w:trPr>
          <w:trHeight w:val="981"/>
        </w:trPr>
        <w:tc>
          <w:tcPr>
            <w:tcW w:w="913" w:type="pct"/>
            <w:vMerge/>
            <w:tcBorders>
              <w:bottom w:val="single" w:sz="4" w:space="0" w:color="auto"/>
            </w:tcBorders>
          </w:tcPr>
          <w:p w14:paraId="301ADCFC" w14:textId="77777777" w:rsidR="004F1A18" w:rsidRPr="00D1750A" w:rsidRDefault="004F1A18" w:rsidP="00424856">
            <w:pPr>
              <w:jc w:val="both"/>
              <w:rPr>
                <w:rFonts w:ascii="Palatino Linotype" w:eastAsia="Times New Roman" w:hAnsi="Palatino Linotype" w:cs="Times New Roman"/>
                <w:sz w:val="24"/>
                <w:szCs w:val="24"/>
              </w:rPr>
            </w:pPr>
          </w:p>
        </w:tc>
        <w:tc>
          <w:tcPr>
            <w:tcW w:w="2643" w:type="pct"/>
            <w:tcBorders>
              <w:bottom w:val="single" w:sz="4" w:space="0" w:color="auto"/>
            </w:tcBorders>
          </w:tcPr>
          <w:p w14:paraId="119C6C04" w14:textId="55980F7F" w:rsidR="004F1A18" w:rsidRPr="00D1750A" w:rsidRDefault="004F1A18"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241E95" w:rsidRPr="00241E95">
              <w:rPr>
                <w:rFonts w:ascii="Palatino Linotype" w:eastAsia="Times New Roman" w:hAnsi="Palatino Linotype" w:cs="Times New Roman"/>
                <w:sz w:val="24"/>
                <w:szCs w:val="24"/>
              </w:rPr>
              <w:t>Evalúa de forma crítica la efectividad de los soportes técnicos utilizados y su impacto en la audiencia.</w:t>
            </w:r>
          </w:p>
        </w:tc>
        <w:tc>
          <w:tcPr>
            <w:tcW w:w="1444" w:type="pct"/>
            <w:vMerge/>
            <w:tcBorders>
              <w:bottom w:val="single" w:sz="4" w:space="0" w:color="auto"/>
            </w:tcBorders>
          </w:tcPr>
          <w:p w14:paraId="38E89F55" w14:textId="77777777" w:rsidR="004F1A18" w:rsidRPr="00D1750A" w:rsidRDefault="004F1A18" w:rsidP="00424856">
            <w:pPr>
              <w:rPr>
                <w:rFonts w:ascii="Palatino Linotype" w:eastAsia="Times New Roman" w:hAnsi="Palatino Linotype" w:cs="Times New Roman"/>
                <w:sz w:val="24"/>
                <w:szCs w:val="24"/>
              </w:rPr>
            </w:pPr>
          </w:p>
        </w:tc>
      </w:tr>
    </w:tbl>
    <w:p w14:paraId="4D4F730C" w14:textId="77777777" w:rsidR="00F072BC" w:rsidRPr="00D1750A" w:rsidRDefault="00424856" w:rsidP="00424856">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7376"/>
        <w:gridCol w:w="4030"/>
      </w:tblGrid>
      <w:tr w:rsidR="006E2A44" w:rsidRPr="00D1750A" w14:paraId="47DF6655" w14:textId="77777777" w:rsidTr="00623C8F">
        <w:tc>
          <w:tcPr>
            <w:tcW w:w="5000" w:type="pct"/>
            <w:gridSpan w:val="3"/>
            <w:tcBorders>
              <w:top w:val="nil"/>
              <w:left w:val="nil"/>
              <w:bottom w:val="nil"/>
              <w:right w:val="nil"/>
            </w:tcBorders>
            <w:shd w:val="clear" w:color="auto" w:fill="4F6228" w:themeFill="accent3" w:themeFillShade="80"/>
          </w:tcPr>
          <w:p w14:paraId="7BFD84DF" w14:textId="08EF7B66" w:rsidR="006E2A44" w:rsidRPr="00623C8F" w:rsidRDefault="00DB5A7B" w:rsidP="009C2642">
            <w:pPr>
              <w:pStyle w:val="Ttulo2"/>
              <w:outlineLvl w:val="1"/>
            </w:pPr>
            <w:bookmarkStart w:id="11" w:name="_Toc162826935"/>
            <w:r w:rsidRPr="00623C8F">
              <w:lastRenderedPageBreak/>
              <w:t xml:space="preserve">4. SITUACIÓN DE APRENDIZAJE: </w:t>
            </w:r>
            <w:r w:rsidR="009C2642">
              <w:t xml:space="preserve">Oratoria, valores y educación </w:t>
            </w:r>
            <w:proofErr w:type="spellStart"/>
            <w:r w:rsidR="009C2642">
              <w:t>emocinal</w:t>
            </w:r>
            <w:bookmarkEnd w:id="11"/>
            <w:proofErr w:type="spellEnd"/>
          </w:p>
        </w:tc>
      </w:tr>
      <w:tr w:rsidR="006E2A44" w:rsidRPr="00D1750A" w14:paraId="6420A6B7" w14:textId="77777777" w:rsidTr="00DF2F17">
        <w:tc>
          <w:tcPr>
            <w:tcW w:w="3556" w:type="pct"/>
            <w:gridSpan w:val="2"/>
            <w:tcBorders>
              <w:top w:val="nil"/>
              <w:left w:val="nil"/>
              <w:bottom w:val="single" w:sz="4" w:space="0" w:color="auto"/>
              <w:right w:val="nil"/>
            </w:tcBorders>
            <w:shd w:val="clear" w:color="auto" w:fill="FFFFFF" w:themeFill="background1"/>
          </w:tcPr>
          <w:p w14:paraId="6065A684"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36B1F56A" w14:textId="77777777" w:rsidR="006E2A44" w:rsidRPr="00D1750A" w:rsidRDefault="006E2A44" w:rsidP="00DB5A7B">
            <w:pPr>
              <w:tabs>
                <w:tab w:val="left" w:pos="3310"/>
              </w:tabs>
              <w:jc w:val="center"/>
              <w:rPr>
                <w:rFonts w:ascii="Palatino Linotype" w:eastAsia="Times New Roman" w:hAnsi="Palatino Linotype" w:cs="Times New Roman"/>
                <w:sz w:val="24"/>
                <w:szCs w:val="24"/>
              </w:rPr>
            </w:pPr>
          </w:p>
        </w:tc>
      </w:tr>
      <w:tr w:rsidR="00071A88" w:rsidRPr="00D1750A" w14:paraId="3712D91B" w14:textId="77777777" w:rsidTr="00071A88">
        <w:tc>
          <w:tcPr>
            <w:tcW w:w="5000" w:type="pct"/>
            <w:gridSpan w:val="3"/>
            <w:tcBorders>
              <w:bottom w:val="single" w:sz="4" w:space="0" w:color="auto"/>
            </w:tcBorders>
            <w:shd w:val="clear" w:color="auto" w:fill="C2D69B" w:themeFill="accent3" w:themeFillTint="99"/>
          </w:tcPr>
          <w:p w14:paraId="0AAA01C7" w14:textId="4549F7B0" w:rsidR="00071A88" w:rsidRPr="00D1750A" w:rsidRDefault="00071A88" w:rsidP="00DB5A7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CRITERIO DE EVALUACIÓN</w:t>
            </w:r>
          </w:p>
        </w:tc>
      </w:tr>
      <w:tr w:rsidR="00071A88" w:rsidRPr="00D1750A" w14:paraId="0C102E02" w14:textId="77777777" w:rsidTr="00071A88">
        <w:tc>
          <w:tcPr>
            <w:tcW w:w="5000" w:type="pct"/>
            <w:gridSpan w:val="3"/>
            <w:tcBorders>
              <w:top w:val="single" w:sz="4" w:space="0" w:color="auto"/>
            </w:tcBorders>
            <w:shd w:val="clear" w:color="auto" w:fill="C2D69B" w:themeFill="accent3" w:themeFillTint="99"/>
          </w:tcPr>
          <w:p w14:paraId="25A0274B" w14:textId="1323879D" w:rsidR="00071A88" w:rsidRPr="00D1750A" w:rsidRDefault="00BB3515" w:rsidP="009C2642">
            <w:pPr>
              <w:jc w:val="center"/>
              <w:rPr>
                <w:rFonts w:ascii="Palatino Linotype" w:eastAsia="Times New Roman" w:hAnsi="Palatino Linotype" w:cs="Times New Roman"/>
                <w:sz w:val="24"/>
                <w:szCs w:val="24"/>
              </w:rPr>
            </w:pPr>
            <w:r w:rsidRPr="00BB3515">
              <w:rPr>
                <w:rFonts w:ascii="Palatino Linotype" w:eastAsia="Times New Roman" w:hAnsi="Palatino Linotype" w:cs="Times New Roman"/>
                <w:sz w:val="24"/>
                <w:szCs w:val="24"/>
              </w:rPr>
              <w:t>Usar la oratoria como instrumento ético para la construcción</w:t>
            </w:r>
            <w:r w:rsidRPr="00BB3515">
              <w:rPr>
                <w:rFonts w:ascii="Palatino Linotype" w:eastAsia="Times New Roman" w:hAnsi="Palatino Linotype" w:cs="Times New Roman"/>
                <w:sz w:val="24"/>
                <w:szCs w:val="24"/>
              </w:rPr>
              <w:tab/>
              <w:t>o aproximación a la verdad.</w:t>
            </w:r>
          </w:p>
        </w:tc>
      </w:tr>
      <w:tr w:rsidR="006E2A44" w:rsidRPr="00D1750A" w14:paraId="718FA5C4" w14:textId="77777777" w:rsidTr="00DB5A7B">
        <w:tc>
          <w:tcPr>
            <w:tcW w:w="913" w:type="pct"/>
            <w:shd w:val="clear" w:color="auto" w:fill="EAF1DD" w:themeFill="accent3" w:themeFillTint="33"/>
          </w:tcPr>
          <w:p w14:paraId="63C1BA52"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1A15D374"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525DBFB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9C2642" w:rsidRPr="00D1750A" w14:paraId="033C3A6B" w14:textId="77777777" w:rsidTr="00F47A9A">
        <w:trPr>
          <w:trHeight w:val="658"/>
        </w:trPr>
        <w:tc>
          <w:tcPr>
            <w:tcW w:w="913" w:type="pct"/>
            <w:vMerge w:val="restart"/>
          </w:tcPr>
          <w:p w14:paraId="2879212B" w14:textId="77777777" w:rsidR="009C2642" w:rsidRDefault="009C2642" w:rsidP="00DB5A7B">
            <w:pPr>
              <w:jc w:val="center"/>
              <w:rPr>
                <w:rFonts w:ascii="Palatino Linotype" w:eastAsia="Times New Roman" w:hAnsi="Palatino Linotype" w:cs="Times New Roman"/>
                <w:sz w:val="24"/>
                <w:szCs w:val="24"/>
              </w:rPr>
            </w:pPr>
          </w:p>
          <w:p w14:paraId="717DBD08" w14:textId="1D7C8762" w:rsidR="009C2642" w:rsidRPr="00D1750A" w:rsidRDefault="009C2642"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12D03327" w14:textId="1645BDCC" w:rsidR="009C2642" w:rsidRPr="00D1750A" w:rsidRDefault="009C2642"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8471B8F" w14:textId="61E5AA95" w:rsidR="009C2642" w:rsidRPr="00D1750A" w:rsidRDefault="009C2642" w:rsidP="009C264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BB3515" w:rsidRPr="00BB3515">
              <w:rPr>
                <w:rFonts w:ascii="Palatino Linotype" w:eastAsia="Times New Roman" w:hAnsi="Palatino Linotype" w:cs="Times New Roman"/>
                <w:sz w:val="24"/>
                <w:szCs w:val="24"/>
              </w:rPr>
              <w:t>Articula argumentos éticamente sólidos en el discurso oral.</w:t>
            </w:r>
          </w:p>
        </w:tc>
        <w:tc>
          <w:tcPr>
            <w:tcW w:w="1444" w:type="pct"/>
            <w:vMerge w:val="restart"/>
          </w:tcPr>
          <w:p w14:paraId="29DE3B33" w14:textId="7BE446AE" w:rsidR="00BB3515" w:rsidRDefault="00BB3515" w:rsidP="00BB3515">
            <w:pPr>
              <w:rPr>
                <w:rFonts w:ascii="Palatino Linotype" w:eastAsia="Times New Roman" w:hAnsi="Palatino Linotype" w:cs="Times New Roman"/>
                <w:sz w:val="24"/>
                <w:szCs w:val="24"/>
              </w:rPr>
            </w:pPr>
            <w:r w:rsidRPr="00BB3515">
              <w:rPr>
                <w:rFonts w:ascii="Palatino Linotype" w:eastAsia="Times New Roman" w:hAnsi="Palatino Linotype" w:cs="Times New Roman"/>
                <w:sz w:val="24"/>
                <w:szCs w:val="24"/>
              </w:rPr>
              <w:t>Observación directa durante las presentaciones orales, enfocada en la integridad ética del discurso.</w:t>
            </w:r>
          </w:p>
          <w:p w14:paraId="31E85ADC" w14:textId="77777777" w:rsidR="00BB3515" w:rsidRDefault="00BB3515" w:rsidP="00BB3515">
            <w:pPr>
              <w:rPr>
                <w:rFonts w:ascii="Palatino Linotype" w:eastAsia="Times New Roman" w:hAnsi="Palatino Linotype" w:cs="Times New Roman"/>
                <w:sz w:val="24"/>
                <w:szCs w:val="24"/>
              </w:rPr>
            </w:pPr>
          </w:p>
          <w:p w14:paraId="7012DA6D" w14:textId="0D05F4E1" w:rsidR="00BB3515" w:rsidRDefault="00BB3515" w:rsidP="00BB3515">
            <w:pPr>
              <w:rPr>
                <w:rFonts w:ascii="Palatino Linotype" w:eastAsia="Times New Roman" w:hAnsi="Palatino Linotype" w:cs="Times New Roman"/>
                <w:sz w:val="24"/>
                <w:szCs w:val="24"/>
              </w:rPr>
            </w:pPr>
            <w:r w:rsidRPr="00BB3515">
              <w:rPr>
                <w:rFonts w:ascii="Palatino Linotype" w:eastAsia="Times New Roman" w:hAnsi="Palatino Linotype" w:cs="Times New Roman"/>
                <w:sz w:val="24"/>
                <w:szCs w:val="24"/>
              </w:rPr>
              <w:t>Análisis de grabaciones de las presentaciones orales, prestando atención a la veracidad y honestidad en la argumentación.</w:t>
            </w:r>
          </w:p>
          <w:p w14:paraId="38900E9E" w14:textId="77777777" w:rsidR="00BB3515" w:rsidRPr="00BB3515" w:rsidRDefault="00BB3515" w:rsidP="00BB3515">
            <w:pPr>
              <w:rPr>
                <w:rFonts w:ascii="Palatino Linotype" w:eastAsia="Times New Roman" w:hAnsi="Palatino Linotype" w:cs="Times New Roman"/>
                <w:sz w:val="24"/>
                <w:szCs w:val="24"/>
              </w:rPr>
            </w:pPr>
          </w:p>
          <w:p w14:paraId="1E526B54" w14:textId="00011ED8" w:rsidR="00BB3515" w:rsidRDefault="00BB3515" w:rsidP="00BB3515">
            <w:pPr>
              <w:rPr>
                <w:rFonts w:ascii="Palatino Linotype" w:eastAsia="Times New Roman" w:hAnsi="Palatino Linotype" w:cs="Times New Roman"/>
                <w:sz w:val="24"/>
                <w:szCs w:val="24"/>
              </w:rPr>
            </w:pPr>
            <w:r w:rsidRPr="00BB3515">
              <w:rPr>
                <w:rFonts w:ascii="Palatino Linotype" w:eastAsia="Times New Roman" w:hAnsi="Palatino Linotype" w:cs="Times New Roman"/>
                <w:sz w:val="24"/>
                <w:szCs w:val="24"/>
              </w:rPr>
              <w:t>Debate ético sobre dilemas morales relacionados con la oratoria y la comunicación persuasiva.</w:t>
            </w:r>
          </w:p>
          <w:p w14:paraId="46090369" w14:textId="77777777" w:rsidR="00BB3515" w:rsidRPr="00BB3515" w:rsidRDefault="00BB3515" w:rsidP="00BB3515">
            <w:pPr>
              <w:rPr>
                <w:rFonts w:ascii="Palatino Linotype" w:eastAsia="Times New Roman" w:hAnsi="Palatino Linotype" w:cs="Times New Roman"/>
                <w:sz w:val="24"/>
                <w:szCs w:val="24"/>
              </w:rPr>
            </w:pPr>
          </w:p>
          <w:p w14:paraId="3AF92639" w14:textId="5AEC465D" w:rsidR="009C2642" w:rsidRPr="00D1750A" w:rsidRDefault="00BB3515" w:rsidP="00BB3515">
            <w:pPr>
              <w:rPr>
                <w:rFonts w:ascii="Palatino Linotype" w:eastAsia="Times New Roman" w:hAnsi="Palatino Linotype" w:cs="Times New Roman"/>
                <w:sz w:val="24"/>
                <w:szCs w:val="24"/>
              </w:rPr>
            </w:pPr>
            <w:r w:rsidRPr="00BB3515">
              <w:rPr>
                <w:rFonts w:ascii="Palatino Linotype" w:eastAsia="Times New Roman" w:hAnsi="Palatino Linotype" w:cs="Times New Roman"/>
                <w:sz w:val="24"/>
                <w:szCs w:val="24"/>
              </w:rPr>
              <w:t>Evaluación escrita que requiere que los alumnos reflexionen sobre la ética en la oratoria y justifiquen sus elecciones en la construcción de su discurso.</w:t>
            </w:r>
          </w:p>
        </w:tc>
      </w:tr>
      <w:tr w:rsidR="009C2642" w:rsidRPr="00D1750A" w14:paraId="6FBAB509" w14:textId="77777777" w:rsidTr="00F47A9A">
        <w:trPr>
          <w:trHeight w:val="658"/>
        </w:trPr>
        <w:tc>
          <w:tcPr>
            <w:tcW w:w="913" w:type="pct"/>
            <w:vMerge/>
          </w:tcPr>
          <w:p w14:paraId="3899C8F4" w14:textId="1745F2BB" w:rsidR="009C2642" w:rsidRPr="00D1750A" w:rsidRDefault="009C2642"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7EBF0750" w14:textId="47F586EB" w:rsidR="009C2642" w:rsidRPr="00D1750A" w:rsidRDefault="009C2642" w:rsidP="009C264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BB3515" w:rsidRPr="00BB3515">
              <w:rPr>
                <w:rFonts w:ascii="Palatino Linotype" w:eastAsia="Times New Roman" w:hAnsi="Palatino Linotype" w:cs="Times New Roman"/>
                <w:sz w:val="24"/>
                <w:szCs w:val="24"/>
              </w:rPr>
              <w:t>Demuestra una comprensión profunda de la importancia de la honestidad y la veracidad en la comunicación oral.</w:t>
            </w:r>
          </w:p>
        </w:tc>
        <w:tc>
          <w:tcPr>
            <w:tcW w:w="1444" w:type="pct"/>
            <w:vMerge/>
          </w:tcPr>
          <w:p w14:paraId="018894A2" w14:textId="77777777" w:rsidR="009C2642" w:rsidRPr="00D1750A" w:rsidRDefault="009C2642" w:rsidP="00DB5A7B">
            <w:pPr>
              <w:rPr>
                <w:rFonts w:ascii="Palatino Linotype" w:eastAsia="Times New Roman" w:hAnsi="Palatino Linotype" w:cs="Times New Roman"/>
                <w:sz w:val="24"/>
                <w:szCs w:val="24"/>
              </w:rPr>
            </w:pPr>
          </w:p>
        </w:tc>
      </w:tr>
      <w:tr w:rsidR="009C2642" w:rsidRPr="00D1750A" w14:paraId="0C7BAF9A" w14:textId="77777777" w:rsidTr="00F47A9A">
        <w:trPr>
          <w:trHeight w:val="658"/>
        </w:trPr>
        <w:tc>
          <w:tcPr>
            <w:tcW w:w="913" w:type="pct"/>
            <w:vMerge/>
          </w:tcPr>
          <w:p w14:paraId="2888C1ED" w14:textId="0C142230" w:rsidR="009C2642" w:rsidRPr="00D1750A" w:rsidRDefault="009C2642"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184662F" w14:textId="4F1EDFED" w:rsidR="009C2642" w:rsidRPr="00D1750A" w:rsidRDefault="009C2642" w:rsidP="009C264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BB3515" w:rsidRPr="00BB3515">
              <w:rPr>
                <w:rFonts w:ascii="Palatino Linotype" w:eastAsia="Times New Roman" w:hAnsi="Palatino Linotype" w:cs="Times New Roman"/>
                <w:sz w:val="24"/>
                <w:szCs w:val="24"/>
              </w:rPr>
              <w:t>Utiliza la oratoria para promover el diálogo constructivo y la búsqueda compartida de la verdad.</w:t>
            </w:r>
          </w:p>
        </w:tc>
        <w:tc>
          <w:tcPr>
            <w:tcW w:w="1444" w:type="pct"/>
            <w:vMerge/>
          </w:tcPr>
          <w:p w14:paraId="6F50DEAE" w14:textId="77777777" w:rsidR="009C2642" w:rsidRPr="00D1750A" w:rsidRDefault="009C2642" w:rsidP="00DB5A7B">
            <w:pPr>
              <w:rPr>
                <w:rFonts w:ascii="Palatino Linotype" w:eastAsia="Times New Roman" w:hAnsi="Palatino Linotype" w:cs="Times New Roman"/>
                <w:sz w:val="24"/>
                <w:szCs w:val="24"/>
              </w:rPr>
            </w:pPr>
          </w:p>
        </w:tc>
      </w:tr>
      <w:tr w:rsidR="009C2642" w:rsidRPr="00D1750A" w14:paraId="06E22C9D" w14:textId="77777777" w:rsidTr="00F47A9A">
        <w:trPr>
          <w:trHeight w:val="658"/>
        </w:trPr>
        <w:tc>
          <w:tcPr>
            <w:tcW w:w="913" w:type="pct"/>
            <w:vMerge/>
          </w:tcPr>
          <w:p w14:paraId="000C5A20" w14:textId="137CEE2B" w:rsidR="009C2642" w:rsidRPr="00D1750A" w:rsidRDefault="009C2642"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74EA336C" w14:textId="4DE5BED7" w:rsidR="009C2642" w:rsidRPr="00D1750A" w:rsidRDefault="009C2642" w:rsidP="009C264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BB3515" w:rsidRPr="00BB3515">
              <w:rPr>
                <w:rFonts w:ascii="Palatino Linotype" w:eastAsia="Times New Roman" w:hAnsi="Palatino Linotype" w:cs="Times New Roman"/>
                <w:sz w:val="24"/>
                <w:szCs w:val="24"/>
              </w:rPr>
              <w:t>Muestra empatía y consideración hacia las perspectivas y experiencias de los demás en el discurso oral.</w:t>
            </w:r>
          </w:p>
        </w:tc>
        <w:tc>
          <w:tcPr>
            <w:tcW w:w="1444" w:type="pct"/>
            <w:vMerge/>
          </w:tcPr>
          <w:p w14:paraId="57C3A01C" w14:textId="77777777" w:rsidR="009C2642" w:rsidRPr="00D1750A" w:rsidRDefault="009C2642" w:rsidP="00DB5A7B">
            <w:pPr>
              <w:rPr>
                <w:rFonts w:ascii="Palatino Linotype" w:eastAsia="Times New Roman" w:hAnsi="Palatino Linotype" w:cs="Times New Roman"/>
                <w:sz w:val="24"/>
                <w:szCs w:val="24"/>
              </w:rPr>
            </w:pPr>
          </w:p>
        </w:tc>
      </w:tr>
      <w:tr w:rsidR="009C2642" w:rsidRPr="00D1750A" w14:paraId="454CFF09" w14:textId="77777777" w:rsidTr="00F47A9A">
        <w:trPr>
          <w:trHeight w:val="981"/>
        </w:trPr>
        <w:tc>
          <w:tcPr>
            <w:tcW w:w="913" w:type="pct"/>
            <w:vMerge/>
          </w:tcPr>
          <w:p w14:paraId="0F57A15C" w14:textId="1CA71432" w:rsidR="009C2642" w:rsidRPr="00D1750A" w:rsidRDefault="009C2642"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FD5F148" w14:textId="608CBE01" w:rsidR="009C2642" w:rsidRPr="00D1750A" w:rsidRDefault="009C2642" w:rsidP="009C2642">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BB3515" w:rsidRPr="00BB3515">
              <w:rPr>
                <w:rFonts w:ascii="Palatino Linotype" w:eastAsia="Times New Roman" w:hAnsi="Palatino Linotype" w:cs="Times New Roman"/>
                <w:sz w:val="24"/>
                <w:szCs w:val="24"/>
              </w:rPr>
              <w:t>Reconoce y evita el uso de tácticas retóricas manipulativas o deshonestas en la argumentación oral.</w:t>
            </w:r>
          </w:p>
        </w:tc>
        <w:tc>
          <w:tcPr>
            <w:tcW w:w="1444" w:type="pct"/>
            <w:vMerge/>
          </w:tcPr>
          <w:p w14:paraId="3D962D19" w14:textId="77777777" w:rsidR="009C2642" w:rsidRPr="00D1750A" w:rsidRDefault="009C2642" w:rsidP="00DB5A7B">
            <w:pPr>
              <w:rPr>
                <w:rFonts w:ascii="Palatino Linotype" w:eastAsia="Times New Roman" w:hAnsi="Palatino Linotype" w:cs="Times New Roman"/>
                <w:sz w:val="24"/>
                <w:szCs w:val="24"/>
              </w:rPr>
            </w:pPr>
          </w:p>
        </w:tc>
      </w:tr>
      <w:tr w:rsidR="009C2642" w:rsidRPr="00D1750A" w14:paraId="04EEFDF3" w14:textId="77777777" w:rsidTr="00F47A9A">
        <w:trPr>
          <w:trHeight w:val="658"/>
        </w:trPr>
        <w:tc>
          <w:tcPr>
            <w:tcW w:w="913" w:type="pct"/>
            <w:vMerge/>
          </w:tcPr>
          <w:p w14:paraId="35E0C5C6" w14:textId="4F9C118C" w:rsidR="009C2642" w:rsidRPr="00D1750A" w:rsidRDefault="009C2642"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B101E0A" w14:textId="769CE8A1" w:rsidR="009C2642" w:rsidRPr="00D1750A" w:rsidRDefault="009C264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BB3515" w:rsidRPr="00BB3515">
              <w:rPr>
                <w:rFonts w:ascii="Palatino Linotype" w:eastAsia="Times New Roman" w:hAnsi="Palatino Linotype" w:cs="Times New Roman"/>
                <w:sz w:val="24"/>
                <w:szCs w:val="24"/>
              </w:rPr>
              <w:t>Presenta evidencia y argumentos de manera transparente y justa en el discurso oral.</w:t>
            </w:r>
          </w:p>
        </w:tc>
        <w:tc>
          <w:tcPr>
            <w:tcW w:w="1444" w:type="pct"/>
            <w:vMerge/>
          </w:tcPr>
          <w:p w14:paraId="045D28B3" w14:textId="77777777" w:rsidR="009C2642" w:rsidRPr="00D1750A" w:rsidRDefault="009C2642" w:rsidP="00DB5A7B">
            <w:pPr>
              <w:rPr>
                <w:rFonts w:ascii="Palatino Linotype" w:eastAsia="Times New Roman" w:hAnsi="Palatino Linotype" w:cs="Times New Roman"/>
                <w:sz w:val="24"/>
                <w:szCs w:val="24"/>
              </w:rPr>
            </w:pPr>
          </w:p>
        </w:tc>
      </w:tr>
      <w:tr w:rsidR="009C2642" w:rsidRPr="00D1750A" w14:paraId="19B95C1C" w14:textId="77777777" w:rsidTr="00F47A9A">
        <w:trPr>
          <w:trHeight w:val="981"/>
        </w:trPr>
        <w:tc>
          <w:tcPr>
            <w:tcW w:w="913" w:type="pct"/>
            <w:vMerge/>
          </w:tcPr>
          <w:p w14:paraId="57B1C352" w14:textId="2223BB97" w:rsidR="009C2642" w:rsidRPr="00D1750A" w:rsidRDefault="009C2642"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99F0F4F" w14:textId="22E0F5B6" w:rsidR="009C2642" w:rsidRPr="00D1750A" w:rsidRDefault="009C264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BB3515" w:rsidRPr="00BB3515">
              <w:rPr>
                <w:rFonts w:ascii="Palatino Linotype" w:eastAsia="Times New Roman" w:hAnsi="Palatino Linotype" w:cs="Times New Roman"/>
                <w:sz w:val="24"/>
                <w:szCs w:val="24"/>
              </w:rPr>
              <w:t>Se compromete activamente en la construcción de un discurso basado en valores éticos y morales sólidos.</w:t>
            </w:r>
          </w:p>
        </w:tc>
        <w:tc>
          <w:tcPr>
            <w:tcW w:w="1444" w:type="pct"/>
            <w:vMerge/>
          </w:tcPr>
          <w:p w14:paraId="461B2077" w14:textId="77777777" w:rsidR="009C2642" w:rsidRPr="00D1750A" w:rsidRDefault="009C2642" w:rsidP="00DB5A7B">
            <w:pPr>
              <w:rPr>
                <w:rFonts w:ascii="Palatino Linotype" w:eastAsia="Times New Roman" w:hAnsi="Palatino Linotype" w:cs="Times New Roman"/>
                <w:sz w:val="24"/>
                <w:szCs w:val="24"/>
              </w:rPr>
            </w:pPr>
          </w:p>
        </w:tc>
      </w:tr>
      <w:tr w:rsidR="009C2642" w:rsidRPr="00D1750A" w14:paraId="4C035C78" w14:textId="77777777" w:rsidTr="00DB5A7B">
        <w:trPr>
          <w:trHeight w:val="981"/>
        </w:trPr>
        <w:tc>
          <w:tcPr>
            <w:tcW w:w="913" w:type="pct"/>
            <w:vMerge/>
            <w:tcBorders>
              <w:bottom w:val="single" w:sz="4" w:space="0" w:color="auto"/>
            </w:tcBorders>
          </w:tcPr>
          <w:p w14:paraId="770F60B5" w14:textId="77777777" w:rsidR="009C2642" w:rsidRPr="00D1750A" w:rsidRDefault="009C2642" w:rsidP="00DB5A7B">
            <w:pPr>
              <w:jc w:val="both"/>
              <w:rPr>
                <w:rFonts w:ascii="Palatino Linotype" w:eastAsia="Times New Roman" w:hAnsi="Palatino Linotype" w:cs="Times New Roman"/>
                <w:sz w:val="24"/>
                <w:szCs w:val="24"/>
              </w:rPr>
            </w:pPr>
          </w:p>
        </w:tc>
        <w:tc>
          <w:tcPr>
            <w:tcW w:w="2643" w:type="pct"/>
            <w:tcBorders>
              <w:bottom w:val="single" w:sz="4" w:space="0" w:color="auto"/>
            </w:tcBorders>
          </w:tcPr>
          <w:p w14:paraId="23FDE4FC" w14:textId="31A40614" w:rsidR="009C2642" w:rsidRPr="00D1750A" w:rsidRDefault="009C2642"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BB3515" w:rsidRPr="00BB3515">
              <w:rPr>
                <w:rFonts w:ascii="Palatino Linotype" w:eastAsia="Times New Roman" w:hAnsi="Palatino Linotype" w:cs="Times New Roman"/>
                <w:sz w:val="24"/>
                <w:szCs w:val="24"/>
              </w:rPr>
              <w:t>Reflexiona sobre el impacto ético de su discurso y busca constantemente mejorar su práctica oratoria en base a principios éticos.</w:t>
            </w:r>
          </w:p>
        </w:tc>
        <w:tc>
          <w:tcPr>
            <w:tcW w:w="1444" w:type="pct"/>
            <w:vMerge/>
            <w:tcBorders>
              <w:bottom w:val="single" w:sz="4" w:space="0" w:color="auto"/>
            </w:tcBorders>
          </w:tcPr>
          <w:p w14:paraId="5E465A4E" w14:textId="77777777" w:rsidR="009C2642" w:rsidRPr="00D1750A" w:rsidRDefault="009C2642" w:rsidP="00DB5A7B">
            <w:pPr>
              <w:rPr>
                <w:rFonts w:ascii="Palatino Linotype" w:eastAsia="Times New Roman" w:hAnsi="Palatino Linotype" w:cs="Times New Roman"/>
                <w:sz w:val="24"/>
                <w:szCs w:val="24"/>
              </w:rPr>
            </w:pPr>
          </w:p>
        </w:tc>
      </w:tr>
    </w:tbl>
    <w:p w14:paraId="37FF4448"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071A88" w:rsidRPr="00D1750A" w14:paraId="544C5B57" w14:textId="77777777" w:rsidTr="00071A88">
        <w:tc>
          <w:tcPr>
            <w:tcW w:w="5000" w:type="pct"/>
            <w:gridSpan w:val="3"/>
            <w:tcBorders>
              <w:bottom w:val="single" w:sz="4" w:space="0" w:color="auto"/>
            </w:tcBorders>
            <w:shd w:val="clear" w:color="auto" w:fill="C2D69B" w:themeFill="accent3" w:themeFillTint="99"/>
          </w:tcPr>
          <w:p w14:paraId="79192278" w14:textId="3F9585EA" w:rsidR="00071A88" w:rsidRPr="00D1750A" w:rsidRDefault="00071A88" w:rsidP="00DB5A7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071A88" w:rsidRPr="00D1750A" w14:paraId="482BE17B" w14:textId="77777777" w:rsidTr="00071A88">
        <w:tc>
          <w:tcPr>
            <w:tcW w:w="5000" w:type="pct"/>
            <w:gridSpan w:val="3"/>
            <w:tcBorders>
              <w:top w:val="single" w:sz="4" w:space="0" w:color="auto"/>
            </w:tcBorders>
            <w:shd w:val="clear" w:color="auto" w:fill="C2D69B" w:themeFill="accent3" w:themeFillTint="99"/>
          </w:tcPr>
          <w:p w14:paraId="40AD01D3" w14:textId="5852BD97" w:rsidR="00071A88" w:rsidRPr="00D1750A" w:rsidRDefault="00BB3515" w:rsidP="00BB3515">
            <w:pPr>
              <w:jc w:val="center"/>
              <w:rPr>
                <w:rFonts w:ascii="Palatino Linotype" w:eastAsia="Times New Roman" w:hAnsi="Palatino Linotype" w:cs="Times New Roman"/>
                <w:sz w:val="24"/>
                <w:szCs w:val="24"/>
              </w:rPr>
            </w:pPr>
            <w:r w:rsidRPr="00BB3515">
              <w:rPr>
                <w:rFonts w:ascii="Palatino Linotype" w:eastAsia="Times New Roman" w:hAnsi="Palatino Linotype" w:cs="Times New Roman"/>
                <w:sz w:val="24"/>
                <w:szCs w:val="24"/>
              </w:rPr>
              <w:t>Aprender a elaborar textos relacionados con diversos ámbitos de participación social, identificando y conociendo las normas básicas de convivencia.</w:t>
            </w:r>
          </w:p>
        </w:tc>
      </w:tr>
      <w:tr w:rsidR="006E2A44" w:rsidRPr="00D1750A" w14:paraId="1249E79C" w14:textId="77777777" w:rsidTr="00DB5A7B">
        <w:tc>
          <w:tcPr>
            <w:tcW w:w="913" w:type="pct"/>
            <w:shd w:val="clear" w:color="auto" w:fill="EAF1DD" w:themeFill="accent3" w:themeFillTint="33"/>
          </w:tcPr>
          <w:p w14:paraId="5675FFC1"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07E1615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C5EF78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BB3515" w:rsidRPr="00D1750A" w14:paraId="3B3306A2" w14:textId="77777777" w:rsidTr="00D526A9">
        <w:trPr>
          <w:trHeight w:val="658"/>
        </w:trPr>
        <w:tc>
          <w:tcPr>
            <w:tcW w:w="913" w:type="pct"/>
            <w:vMerge w:val="restart"/>
          </w:tcPr>
          <w:p w14:paraId="3846F3C2" w14:textId="32247A0A" w:rsidR="00BB3515" w:rsidRPr="00D1750A" w:rsidRDefault="00BB3515" w:rsidP="00DB5A7B">
            <w:pPr>
              <w:jc w:val="center"/>
              <w:rPr>
                <w:rFonts w:ascii="Palatino Linotype" w:eastAsia="Times New Roman" w:hAnsi="Palatino Linotype" w:cs="Times New Roman"/>
                <w:sz w:val="24"/>
                <w:szCs w:val="24"/>
              </w:rPr>
            </w:pPr>
          </w:p>
          <w:p w14:paraId="4E31D3F6" w14:textId="43749DB2" w:rsidR="00BB3515" w:rsidRPr="00D1750A" w:rsidRDefault="00BB3515" w:rsidP="00DB5A7B">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15023A23" w14:textId="08701173"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17D1055" w14:textId="3DDF6117"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Pr="00BB3515">
              <w:rPr>
                <w:rFonts w:ascii="Palatino Linotype" w:eastAsia="Times New Roman" w:hAnsi="Palatino Linotype" w:cs="Times New Roman"/>
                <w:sz w:val="24"/>
                <w:szCs w:val="24"/>
              </w:rPr>
              <w:t>Identifica y comprende los diferentes ámbitos de participación social donde se requiere la elaboración de textos.</w:t>
            </w:r>
          </w:p>
        </w:tc>
        <w:tc>
          <w:tcPr>
            <w:tcW w:w="1444" w:type="pct"/>
            <w:vMerge w:val="restart"/>
          </w:tcPr>
          <w:p w14:paraId="66F46337" w14:textId="6D8C538A" w:rsidR="00BB3515" w:rsidRDefault="00BB3515" w:rsidP="00BB3515">
            <w:pPr>
              <w:rPr>
                <w:rFonts w:ascii="Palatino Linotype" w:eastAsia="Times New Roman" w:hAnsi="Palatino Linotype" w:cs="Times New Roman"/>
                <w:sz w:val="24"/>
                <w:szCs w:val="24"/>
              </w:rPr>
            </w:pPr>
            <w:r w:rsidRPr="00BB3515">
              <w:rPr>
                <w:rFonts w:ascii="Palatino Linotype" w:eastAsia="Times New Roman" w:hAnsi="Palatino Linotype" w:cs="Times New Roman"/>
                <w:sz w:val="24"/>
                <w:szCs w:val="24"/>
              </w:rPr>
              <w:t>Evaluación de trabajos escritos donde se analiza la comprensión de los ámbitos de participación social y la aplicación de normas de convivencia.</w:t>
            </w:r>
          </w:p>
          <w:p w14:paraId="676FB9F2" w14:textId="28A8A2D2" w:rsidR="00BB3515" w:rsidRPr="00BB3515" w:rsidRDefault="00BB3515" w:rsidP="00BB3515">
            <w:pPr>
              <w:rPr>
                <w:rFonts w:ascii="Palatino Linotype" w:eastAsia="Times New Roman" w:hAnsi="Palatino Linotype" w:cs="Times New Roman"/>
                <w:sz w:val="24"/>
                <w:szCs w:val="24"/>
              </w:rPr>
            </w:pPr>
          </w:p>
          <w:p w14:paraId="3668BB3C" w14:textId="05BB33C2" w:rsidR="00BB3515" w:rsidRDefault="00BB3515" w:rsidP="00BB3515">
            <w:pPr>
              <w:rPr>
                <w:rFonts w:ascii="Palatino Linotype" w:eastAsia="Times New Roman" w:hAnsi="Palatino Linotype" w:cs="Times New Roman"/>
                <w:sz w:val="24"/>
                <w:szCs w:val="24"/>
              </w:rPr>
            </w:pPr>
            <w:r w:rsidRPr="00BB3515">
              <w:rPr>
                <w:rFonts w:ascii="Palatino Linotype" w:eastAsia="Times New Roman" w:hAnsi="Palatino Linotype" w:cs="Times New Roman"/>
                <w:sz w:val="24"/>
                <w:szCs w:val="24"/>
              </w:rPr>
              <w:t>Análisis de la adaptación del estilo y ton</w:t>
            </w:r>
            <w:r>
              <w:rPr>
                <w:rFonts w:ascii="Palatino Linotype" w:eastAsia="Times New Roman" w:hAnsi="Palatino Linotype" w:cs="Times New Roman"/>
                <w:sz w:val="24"/>
                <w:szCs w:val="24"/>
              </w:rPr>
              <w:t>o en diferentes tipos de textos.</w:t>
            </w:r>
          </w:p>
          <w:p w14:paraId="0FE20439" w14:textId="77777777" w:rsidR="00BB3515" w:rsidRPr="00BB3515" w:rsidRDefault="00BB3515" w:rsidP="00BB3515">
            <w:pPr>
              <w:rPr>
                <w:rFonts w:ascii="Palatino Linotype" w:eastAsia="Times New Roman" w:hAnsi="Palatino Linotype" w:cs="Times New Roman"/>
                <w:sz w:val="24"/>
                <w:szCs w:val="24"/>
              </w:rPr>
            </w:pPr>
          </w:p>
          <w:p w14:paraId="6AE3B2B4" w14:textId="67DFC439" w:rsidR="00BB3515" w:rsidRDefault="00BB3515" w:rsidP="00BB3515">
            <w:pPr>
              <w:rPr>
                <w:rFonts w:ascii="Palatino Linotype" w:eastAsia="Times New Roman" w:hAnsi="Palatino Linotype" w:cs="Times New Roman"/>
                <w:sz w:val="24"/>
                <w:szCs w:val="24"/>
              </w:rPr>
            </w:pPr>
            <w:r w:rsidRPr="00BB3515">
              <w:rPr>
                <w:rFonts w:ascii="Palatino Linotype" w:eastAsia="Times New Roman" w:hAnsi="Palatino Linotype" w:cs="Times New Roman"/>
                <w:sz w:val="24"/>
                <w:szCs w:val="24"/>
              </w:rPr>
              <w:t>Evaluación de la efectividad de la redacción y la claridad en la transmisión de mensajes mediante rúbricas específicas.</w:t>
            </w:r>
          </w:p>
          <w:p w14:paraId="0E77BED6" w14:textId="77777777" w:rsidR="00BB3515" w:rsidRPr="00BB3515" w:rsidRDefault="00BB3515" w:rsidP="00BB3515">
            <w:pPr>
              <w:rPr>
                <w:rFonts w:ascii="Palatino Linotype" w:eastAsia="Times New Roman" w:hAnsi="Palatino Linotype" w:cs="Times New Roman"/>
                <w:sz w:val="24"/>
                <w:szCs w:val="24"/>
              </w:rPr>
            </w:pPr>
          </w:p>
          <w:p w14:paraId="05E84887" w14:textId="3C4B8F4A" w:rsidR="00BB3515" w:rsidRPr="00D1750A" w:rsidRDefault="00BB3515" w:rsidP="00BB3515">
            <w:pPr>
              <w:rPr>
                <w:rFonts w:ascii="Palatino Linotype" w:eastAsia="Times New Roman" w:hAnsi="Palatino Linotype" w:cs="Times New Roman"/>
                <w:sz w:val="24"/>
                <w:szCs w:val="24"/>
              </w:rPr>
            </w:pPr>
            <w:r w:rsidRPr="00BB3515">
              <w:rPr>
                <w:rFonts w:ascii="Palatino Linotype" w:eastAsia="Times New Roman" w:hAnsi="Palatino Linotype" w:cs="Times New Roman"/>
                <w:sz w:val="24"/>
                <w:szCs w:val="24"/>
              </w:rPr>
              <w:t>Observación de la integración de ejemplos y evidencia en los textos y la capacidad de respaldar argumentos.</w:t>
            </w:r>
          </w:p>
        </w:tc>
      </w:tr>
      <w:tr w:rsidR="00BB3515" w:rsidRPr="00D1750A" w14:paraId="1106DA0E" w14:textId="77777777" w:rsidTr="00D526A9">
        <w:trPr>
          <w:trHeight w:val="658"/>
        </w:trPr>
        <w:tc>
          <w:tcPr>
            <w:tcW w:w="913" w:type="pct"/>
            <w:vMerge/>
          </w:tcPr>
          <w:p w14:paraId="2F925968" w14:textId="6AAEC7BF"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C7CBB7B" w14:textId="29B0409D"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Pr="00BB3515">
              <w:rPr>
                <w:rFonts w:ascii="Palatino Linotype" w:eastAsia="Times New Roman" w:hAnsi="Palatino Linotype" w:cs="Times New Roman"/>
                <w:sz w:val="24"/>
                <w:szCs w:val="24"/>
              </w:rPr>
              <w:t>Conoce y aplica las normas básicas de convivencia en la elaboración de textos relacionados con la participación social.</w:t>
            </w:r>
          </w:p>
        </w:tc>
        <w:tc>
          <w:tcPr>
            <w:tcW w:w="1444" w:type="pct"/>
            <w:vMerge/>
          </w:tcPr>
          <w:p w14:paraId="78312935"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3881CE33" w14:textId="77777777" w:rsidTr="00D526A9">
        <w:trPr>
          <w:trHeight w:val="658"/>
        </w:trPr>
        <w:tc>
          <w:tcPr>
            <w:tcW w:w="913" w:type="pct"/>
            <w:vMerge/>
          </w:tcPr>
          <w:p w14:paraId="38090A5C" w14:textId="3303CD4A"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DDF4782" w14:textId="55B3EEE6"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Pr="00BB3515">
              <w:rPr>
                <w:rFonts w:ascii="Palatino Linotype" w:eastAsia="Times New Roman" w:hAnsi="Palatino Linotype" w:cs="Times New Roman"/>
                <w:sz w:val="24"/>
                <w:szCs w:val="24"/>
              </w:rPr>
              <w:t>Produce textos coherentes y estructurados que aborden temas relevantes para la sociedad.</w:t>
            </w:r>
          </w:p>
        </w:tc>
        <w:tc>
          <w:tcPr>
            <w:tcW w:w="1444" w:type="pct"/>
            <w:vMerge/>
          </w:tcPr>
          <w:p w14:paraId="09C72923"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7B24C06B" w14:textId="77777777" w:rsidTr="00D526A9">
        <w:trPr>
          <w:trHeight w:val="658"/>
        </w:trPr>
        <w:tc>
          <w:tcPr>
            <w:tcW w:w="913" w:type="pct"/>
            <w:vMerge/>
          </w:tcPr>
          <w:p w14:paraId="66D053FD" w14:textId="628C3516"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1330C77" w14:textId="4EB5AD30" w:rsidR="00BB3515" w:rsidRPr="00D1750A" w:rsidRDefault="00BB3515" w:rsidP="00995DBD">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Pr="00BB3515">
              <w:rPr>
                <w:rFonts w:ascii="Palatino Linotype" w:eastAsia="Times New Roman" w:hAnsi="Palatino Linotype" w:cs="Times New Roman"/>
                <w:sz w:val="24"/>
                <w:szCs w:val="24"/>
              </w:rPr>
              <w:t>Demuestra habilidades para adaptar el estilo y el tono del texto según el contexto y la audiencia.</w:t>
            </w:r>
          </w:p>
        </w:tc>
        <w:tc>
          <w:tcPr>
            <w:tcW w:w="1444" w:type="pct"/>
            <w:vMerge/>
          </w:tcPr>
          <w:p w14:paraId="7E721F39"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2509CE20" w14:textId="77777777" w:rsidTr="00D526A9">
        <w:trPr>
          <w:trHeight w:val="981"/>
        </w:trPr>
        <w:tc>
          <w:tcPr>
            <w:tcW w:w="913" w:type="pct"/>
            <w:vMerge/>
          </w:tcPr>
          <w:p w14:paraId="5616A971" w14:textId="1CACE4D5"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E6F2E6A" w14:textId="1DD5CA3C"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Pr="00BB3515">
              <w:rPr>
                <w:rFonts w:ascii="Palatino Linotype" w:eastAsia="Times New Roman" w:hAnsi="Palatino Linotype" w:cs="Times New Roman"/>
                <w:sz w:val="24"/>
                <w:szCs w:val="24"/>
              </w:rPr>
              <w:t>Utiliza de manera efectiva las técnicas de redacción para transmitir mensajes claros y persuasivos.</w:t>
            </w:r>
          </w:p>
        </w:tc>
        <w:tc>
          <w:tcPr>
            <w:tcW w:w="1444" w:type="pct"/>
            <w:vMerge/>
          </w:tcPr>
          <w:p w14:paraId="4A547498"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7EFD0497" w14:textId="77777777" w:rsidTr="00D526A9">
        <w:trPr>
          <w:trHeight w:val="658"/>
        </w:trPr>
        <w:tc>
          <w:tcPr>
            <w:tcW w:w="913" w:type="pct"/>
            <w:vMerge/>
          </w:tcPr>
          <w:p w14:paraId="0435727A" w14:textId="318BDF2D"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175656D" w14:textId="0B7DC05A"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Pr="00BB3515">
              <w:rPr>
                <w:rFonts w:ascii="Palatino Linotype" w:eastAsia="Times New Roman" w:hAnsi="Palatino Linotype" w:cs="Times New Roman"/>
                <w:sz w:val="24"/>
                <w:szCs w:val="24"/>
              </w:rPr>
              <w:t>Integra de manera adecuada ejemplos y evidencia para respaldar sus argumentos en los textos.</w:t>
            </w:r>
          </w:p>
        </w:tc>
        <w:tc>
          <w:tcPr>
            <w:tcW w:w="1444" w:type="pct"/>
            <w:vMerge/>
          </w:tcPr>
          <w:p w14:paraId="5FC0B56D"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20F96ABB" w14:textId="77777777" w:rsidTr="00D526A9">
        <w:trPr>
          <w:trHeight w:val="981"/>
        </w:trPr>
        <w:tc>
          <w:tcPr>
            <w:tcW w:w="913" w:type="pct"/>
            <w:vMerge/>
          </w:tcPr>
          <w:p w14:paraId="3B7D497A" w14:textId="273BB463"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0789434" w14:textId="70184A8B"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Pr="00BB3515">
              <w:rPr>
                <w:rFonts w:ascii="Palatino Linotype" w:eastAsia="Times New Roman" w:hAnsi="Palatino Linotype" w:cs="Times New Roman"/>
                <w:sz w:val="24"/>
                <w:szCs w:val="24"/>
              </w:rPr>
              <w:t>Muestra sensibilidad hacia la diversidad de perspectivas y opiniones en la sociedad al elaborar los textos.</w:t>
            </w:r>
          </w:p>
        </w:tc>
        <w:tc>
          <w:tcPr>
            <w:tcW w:w="1444" w:type="pct"/>
            <w:vMerge/>
          </w:tcPr>
          <w:p w14:paraId="3CDA6249"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7037C42B" w14:textId="77777777" w:rsidTr="00DB5A7B">
        <w:trPr>
          <w:trHeight w:val="981"/>
        </w:trPr>
        <w:tc>
          <w:tcPr>
            <w:tcW w:w="913" w:type="pct"/>
            <w:vMerge/>
            <w:tcBorders>
              <w:bottom w:val="single" w:sz="4" w:space="0" w:color="auto"/>
            </w:tcBorders>
          </w:tcPr>
          <w:p w14:paraId="1B80441B" w14:textId="77777777" w:rsidR="00BB3515" w:rsidRPr="00D1750A" w:rsidRDefault="00BB3515" w:rsidP="00DB5A7B">
            <w:pPr>
              <w:jc w:val="both"/>
              <w:rPr>
                <w:rFonts w:ascii="Palatino Linotype" w:eastAsia="Times New Roman" w:hAnsi="Palatino Linotype" w:cs="Times New Roman"/>
                <w:sz w:val="24"/>
                <w:szCs w:val="24"/>
              </w:rPr>
            </w:pPr>
          </w:p>
        </w:tc>
        <w:tc>
          <w:tcPr>
            <w:tcW w:w="2643" w:type="pct"/>
            <w:tcBorders>
              <w:bottom w:val="single" w:sz="4" w:space="0" w:color="auto"/>
            </w:tcBorders>
          </w:tcPr>
          <w:p w14:paraId="22C16DD1" w14:textId="50C8334B"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Pr="00BB3515">
              <w:rPr>
                <w:rFonts w:ascii="Palatino Linotype" w:eastAsia="Times New Roman" w:hAnsi="Palatino Linotype" w:cs="Times New Roman"/>
                <w:sz w:val="24"/>
                <w:szCs w:val="24"/>
              </w:rPr>
              <w:t>Reflexiona sobre el impacto potencial de sus textos en la convivencia social y la promoción del respeto mutuo.</w:t>
            </w:r>
          </w:p>
        </w:tc>
        <w:tc>
          <w:tcPr>
            <w:tcW w:w="1444" w:type="pct"/>
            <w:vMerge/>
            <w:tcBorders>
              <w:bottom w:val="single" w:sz="4" w:space="0" w:color="auto"/>
            </w:tcBorders>
          </w:tcPr>
          <w:p w14:paraId="719EB2A1" w14:textId="77777777" w:rsidR="00BB3515" w:rsidRPr="00D1750A" w:rsidRDefault="00BB3515" w:rsidP="00DB5A7B">
            <w:pPr>
              <w:rPr>
                <w:rFonts w:ascii="Palatino Linotype" w:eastAsia="Times New Roman" w:hAnsi="Palatino Linotype" w:cs="Times New Roman"/>
                <w:sz w:val="24"/>
                <w:szCs w:val="24"/>
              </w:rPr>
            </w:pPr>
          </w:p>
        </w:tc>
      </w:tr>
    </w:tbl>
    <w:p w14:paraId="266DA53A" w14:textId="77777777" w:rsidR="006E2A44" w:rsidRPr="00D1750A" w:rsidRDefault="006E2A44">
      <w:pPr>
        <w:rPr>
          <w:rFonts w:ascii="Palatino Linotype" w:eastAsia="Times New Roman" w:hAnsi="Palatino Linotype" w:cs="Times New Roman"/>
          <w:sz w:val="24"/>
          <w:szCs w:val="24"/>
        </w:rPr>
      </w:pPr>
    </w:p>
    <w:p w14:paraId="5768626F"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071A88" w:rsidRPr="00D1750A" w14:paraId="027E2D77" w14:textId="77777777" w:rsidTr="00071A88">
        <w:tc>
          <w:tcPr>
            <w:tcW w:w="5000" w:type="pct"/>
            <w:gridSpan w:val="3"/>
            <w:tcBorders>
              <w:bottom w:val="single" w:sz="4" w:space="0" w:color="auto"/>
            </w:tcBorders>
            <w:shd w:val="clear" w:color="auto" w:fill="C2D69B" w:themeFill="accent3" w:themeFillTint="99"/>
          </w:tcPr>
          <w:p w14:paraId="57B62A36" w14:textId="5C4F9D0F" w:rsidR="00071A88" w:rsidRPr="00D1750A" w:rsidRDefault="00071A88" w:rsidP="00DB5A7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071A88" w:rsidRPr="00D1750A" w14:paraId="586DABAA" w14:textId="77777777" w:rsidTr="00071A88">
        <w:tc>
          <w:tcPr>
            <w:tcW w:w="5000" w:type="pct"/>
            <w:gridSpan w:val="3"/>
            <w:tcBorders>
              <w:top w:val="single" w:sz="4" w:space="0" w:color="auto"/>
            </w:tcBorders>
            <w:shd w:val="clear" w:color="auto" w:fill="C2D69B" w:themeFill="accent3" w:themeFillTint="99"/>
          </w:tcPr>
          <w:p w14:paraId="2E323D7D" w14:textId="6EB06B5F" w:rsidR="00071A88" w:rsidRPr="00BB3515" w:rsidRDefault="00BB3515" w:rsidP="00DB5A7B">
            <w:pPr>
              <w:tabs>
                <w:tab w:val="left" w:pos="3310"/>
              </w:tabs>
              <w:jc w:val="center"/>
              <w:rPr>
                <w:rFonts w:ascii="Palatino Linotype" w:eastAsia="Times New Roman" w:hAnsi="Palatino Linotype" w:cs="Times New Roman"/>
                <w:sz w:val="24"/>
                <w:szCs w:val="24"/>
              </w:rPr>
            </w:pPr>
            <w:r w:rsidRPr="00BB3515">
              <w:rPr>
                <w:rFonts w:ascii="Palatino Linotype" w:eastAsia="Times New Roman" w:hAnsi="Palatino Linotype" w:cs="Times New Roman"/>
                <w:sz w:val="24"/>
                <w:szCs w:val="24"/>
              </w:rPr>
              <w:t>Entender como valor positivo para las relaciones interpersonales el uso cívico de la palabra.</w:t>
            </w:r>
          </w:p>
        </w:tc>
      </w:tr>
      <w:tr w:rsidR="006E2A44" w:rsidRPr="00D1750A" w14:paraId="75A7D470" w14:textId="77777777" w:rsidTr="00DB5A7B">
        <w:tc>
          <w:tcPr>
            <w:tcW w:w="913" w:type="pct"/>
            <w:shd w:val="clear" w:color="auto" w:fill="EAF1DD" w:themeFill="accent3" w:themeFillTint="33"/>
          </w:tcPr>
          <w:p w14:paraId="025F8F0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26FD983E"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9C6409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BB3515" w:rsidRPr="00D1750A" w14:paraId="3A6AB081" w14:textId="77777777" w:rsidTr="00971DBA">
        <w:trPr>
          <w:trHeight w:val="658"/>
        </w:trPr>
        <w:tc>
          <w:tcPr>
            <w:tcW w:w="913" w:type="pct"/>
            <w:vMerge w:val="restart"/>
          </w:tcPr>
          <w:p w14:paraId="6523C9F6" w14:textId="77777777" w:rsidR="00BB3515" w:rsidRDefault="00BB3515"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p w14:paraId="40355BEF" w14:textId="2B0E9EF0" w:rsidR="00BB3515" w:rsidRPr="00D1750A" w:rsidRDefault="00BB3515" w:rsidP="00DB5A7B">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52B572B3" w14:textId="4B57D0CA"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5FE11D9" w14:textId="6C4FD6FB"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Pr="00BB3515">
              <w:rPr>
                <w:rFonts w:ascii="Palatino Linotype" w:eastAsia="Times New Roman" w:hAnsi="Palatino Linotype" w:cs="Times New Roman"/>
                <w:sz w:val="24"/>
                <w:szCs w:val="24"/>
              </w:rPr>
              <w:t>Comprende el concepto de uso cívico de la palabra y su importancia en las relaciones interpersonales.</w:t>
            </w:r>
          </w:p>
        </w:tc>
        <w:tc>
          <w:tcPr>
            <w:tcW w:w="1444" w:type="pct"/>
            <w:vMerge w:val="restart"/>
          </w:tcPr>
          <w:p w14:paraId="54BB52AA" w14:textId="0EE1D0ED" w:rsidR="00BB3515" w:rsidRDefault="00BB3515" w:rsidP="00BB3515">
            <w:pPr>
              <w:rPr>
                <w:rFonts w:ascii="Palatino Linotype" w:eastAsia="Times New Roman" w:hAnsi="Palatino Linotype" w:cs="Times New Roman"/>
                <w:sz w:val="24"/>
                <w:szCs w:val="24"/>
              </w:rPr>
            </w:pPr>
            <w:r w:rsidRPr="00BB3515">
              <w:rPr>
                <w:rFonts w:ascii="Palatino Linotype" w:eastAsia="Times New Roman" w:hAnsi="Palatino Linotype" w:cs="Times New Roman"/>
                <w:sz w:val="24"/>
                <w:szCs w:val="24"/>
              </w:rPr>
              <w:t>Observación directa del comportamiento en actividades grupales, registrando la participación respetuosa y constructiva.</w:t>
            </w:r>
          </w:p>
          <w:p w14:paraId="0818CBFF" w14:textId="77777777" w:rsidR="00BB3515" w:rsidRPr="00BB3515" w:rsidRDefault="00BB3515" w:rsidP="00BB3515">
            <w:pPr>
              <w:rPr>
                <w:rFonts w:ascii="Palatino Linotype" w:eastAsia="Times New Roman" w:hAnsi="Palatino Linotype" w:cs="Times New Roman"/>
                <w:sz w:val="24"/>
                <w:szCs w:val="24"/>
              </w:rPr>
            </w:pPr>
          </w:p>
          <w:p w14:paraId="315F1CEC" w14:textId="09A4E065" w:rsidR="00BB3515" w:rsidRDefault="00BB3515" w:rsidP="00BB3515">
            <w:pPr>
              <w:rPr>
                <w:rFonts w:ascii="Palatino Linotype" w:eastAsia="Times New Roman" w:hAnsi="Palatino Linotype" w:cs="Times New Roman"/>
                <w:sz w:val="24"/>
                <w:szCs w:val="24"/>
              </w:rPr>
            </w:pPr>
            <w:r w:rsidRPr="00BB3515">
              <w:rPr>
                <w:rFonts w:ascii="Palatino Linotype" w:eastAsia="Times New Roman" w:hAnsi="Palatino Linotype" w:cs="Times New Roman"/>
                <w:sz w:val="24"/>
                <w:szCs w:val="24"/>
              </w:rPr>
              <w:t>Evaluación de debates y discusiones mediante rúbricas que incluyan criterios de respeto y civismo en el uso de la palabra.</w:t>
            </w:r>
          </w:p>
          <w:p w14:paraId="47DF4561" w14:textId="77777777" w:rsidR="00BB3515" w:rsidRDefault="00BB3515" w:rsidP="00BB3515">
            <w:pPr>
              <w:rPr>
                <w:rFonts w:ascii="Palatino Linotype" w:eastAsia="Times New Roman" w:hAnsi="Palatino Linotype" w:cs="Times New Roman"/>
                <w:sz w:val="24"/>
                <w:szCs w:val="24"/>
              </w:rPr>
            </w:pPr>
          </w:p>
          <w:p w14:paraId="040A05FE" w14:textId="3519F7B9" w:rsidR="00BB3515" w:rsidRDefault="00BB3515" w:rsidP="00BB3515">
            <w:pPr>
              <w:rPr>
                <w:rFonts w:ascii="Palatino Linotype" w:eastAsia="Times New Roman" w:hAnsi="Palatino Linotype" w:cs="Times New Roman"/>
                <w:sz w:val="24"/>
                <w:szCs w:val="24"/>
              </w:rPr>
            </w:pPr>
            <w:r w:rsidRPr="00BB3515">
              <w:rPr>
                <w:rFonts w:ascii="Palatino Linotype" w:eastAsia="Times New Roman" w:hAnsi="Palatino Linotype" w:cs="Times New Roman"/>
                <w:sz w:val="24"/>
                <w:szCs w:val="24"/>
              </w:rPr>
              <w:t>Encuestas donde los estudiantes autoevalúen su comportamiento cívico en situaciones de comunicación verbal.</w:t>
            </w:r>
          </w:p>
          <w:p w14:paraId="40415251" w14:textId="77777777" w:rsidR="00BB3515" w:rsidRPr="00BB3515" w:rsidRDefault="00BB3515" w:rsidP="00BB3515">
            <w:pPr>
              <w:rPr>
                <w:rFonts w:ascii="Palatino Linotype" w:eastAsia="Times New Roman" w:hAnsi="Palatino Linotype" w:cs="Times New Roman"/>
                <w:sz w:val="24"/>
                <w:szCs w:val="24"/>
              </w:rPr>
            </w:pPr>
          </w:p>
          <w:p w14:paraId="4EFF7CFC" w14:textId="67CDFC4B" w:rsidR="00BB3515" w:rsidRPr="00D1750A" w:rsidRDefault="00BB3515" w:rsidP="00BB3515">
            <w:pPr>
              <w:rPr>
                <w:rFonts w:ascii="Palatino Linotype" w:eastAsia="Times New Roman" w:hAnsi="Palatino Linotype" w:cs="Times New Roman"/>
                <w:sz w:val="24"/>
                <w:szCs w:val="24"/>
              </w:rPr>
            </w:pPr>
            <w:r w:rsidRPr="00BB3515">
              <w:rPr>
                <w:rFonts w:ascii="Palatino Linotype" w:eastAsia="Times New Roman" w:hAnsi="Palatino Linotype" w:cs="Times New Roman"/>
                <w:sz w:val="24"/>
                <w:szCs w:val="24"/>
              </w:rPr>
              <w:t>Evaluación de actividades que promuevan el uso cívico de la palabra, considerando la calidad de la interacción y el impacto en las relaciones interpersonales.</w:t>
            </w:r>
          </w:p>
        </w:tc>
      </w:tr>
      <w:tr w:rsidR="00BB3515" w:rsidRPr="00D1750A" w14:paraId="571F5993" w14:textId="77777777" w:rsidTr="00971DBA">
        <w:trPr>
          <w:trHeight w:val="658"/>
        </w:trPr>
        <w:tc>
          <w:tcPr>
            <w:tcW w:w="913" w:type="pct"/>
            <w:vMerge/>
          </w:tcPr>
          <w:p w14:paraId="2A02205A" w14:textId="6203A09C"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E9FEE38" w14:textId="06EDD5D2"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Pr="00BB3515">
              <w:rPr>
                <w:rFonts w:ascii="Palatino Linotype" w:eastAsia="Times New Roman" w:hAnsi="Palatino Linotype" w:cs="Times New Roman"/>
                <w:sz w:val="24"/>
                <w:szCs w:val="24"/>
              </w:rPr>
              <w:t>Reconoce ejemplos de comportamiento cívico en el uso de la palabra en diferentes contextos sociales.</w:t>
            </w:r>
          </w:p>
        </w:tc>
        <w:tc>
          <w:tcPr>
            <w:tcW w:w="1444" w:type="pct"/>
            <w:vMerge/>
          </w:tcPr>
          <w:p w14:paraId="4882A5CC"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33D7B355" w14:textId="77777777" w:rsidTr="00971DBA">
        <w:trPr>
          <w:trHeight w:val="658"/>
        </w:trPr>
        <w:tc>
          <w:tcPr>
            <w:tcW w:w="913" w:type="pct"/>
            <w:vMerge/>
          </w:tcPr>
          <w:p w14:paraId="1B005197" w14:textId="49560A3A"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7646CB38" w14:textId="49ADB541"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Pr="00BB3515">
              <w:rPr>
                <w:rFonts w:ascii="Palatino Linotype" w:eastAsia="Times New Roman" w:hAnsi="Palatino Linotype" w:cs="Times New Roman"/>
                <w:sz w:val="24"/>
                <w:szCs w:val="24"/>
              </w:rPr>
              <w:t>Demuestra respeto hacia las opiniones de los demás al comunicarse verbalmente.</w:t>
            </w:r>
          </w:p>
        </w:tc>
        <w:tc>
          <w:tcPr>
            <w:tcW w:w="1444" w:type="pct"/>
            <w:vMerge/>
          </w:tcPr>
          <w:p w14:paraId="14EF1A7C"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66F19C8B" w14:textId="77777777" w:rsidTr="00971DBA">
        <w:trPr>
          <w:trHeight w:val="658"/>
        </w:trPr>
        <w:tc>
          <w:tcPr>
            <w:tcW w:w="913" w:type="pct"/>
            <w:vMerge/>
          </w:tcPr>
          <w:p w14:paraId="750784C4" w14:textId="7D5D70BB"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C7D3895" w14:textId="0E450A06"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Pr="00BB3515">
              <w:rPr>
                <w:rFonts w:ascii="Palatino Linotype" w:eastAsia="Times New Roman" w:hAnsi="Palatino Linotype" w:cs="Times New Roman"/>
                <w:sz w:val="24"/>
                <w:szCs w:val="24"/>
              </w:rPr>
              <w:t>Participa activamente en debates y discusiones manteniendo un tono respetuoso y constructivo.</w:t>
            </w:r>
          </w:p>
        </w:tc>
        <w:tc>
          <w:tcPr>
            <w:tcW w:w="1444" w:type="pct"/>
            <w:vMerge/>
          </w:tcPr>
          <w:p w14:paraId="2AF07CD4"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5C1E0A9F" w14:textId="77777777" w:rsidTr="00971DBA">
        <w:trPr>
          <w:trHeight w:val="981"/>
        </w:trPr>
        <w:tc>
          <w:tcPr>
            <w:tcW w:w="913" w:type="pct"/>
            <w:vMerge/>
          </w:tcPr>
          <w:p w14:paraId="0E9360B6" w14:textId="0D556C68"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6F1D326" w14:textId="4CFF9F3E"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Pr="00BB3515">
              <w:rPr>
                <w:rFonts w:ascii="Palatino Linotype" w:eastAsia="Times New Roman" w:hAnsi="Palatino Linotype" w:cs="Times New Roman"/>
                <w:sz w:val="24"/>
                <w:szCs w:val="24"/>
              </w:rPr>
              <w:t>Participa activamente en debates y discusiones manteniendo un tono respetuoso y constructivo.</w:t>
            </w:r>
          </w:p>
        </w:tc>
        <w:tc>
          <w:tcPr>
            <w:tcW w:w="1444" w:type="pct"/>
            <w:vMerge/>
          </w:tcPr>
          <w:p w14:paraId="463E3903"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6D3C3ACE" w14:textId="77777777" w:rsidTr="00971DBA">
        <w:trPr>
          <w:trHeight w:val="658"/>
        </w:trPr>
        <w:tc>
          <w:tcPr>
            <w:tcW w:w="913" w:type="pct"/>
            <w:vMerge/>
          </w:tcPr>
          <w:p w14:paraId="078A4A22" w14:textId="407FDC3B"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F4AC20E" w14:textId="7C28D058"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Pr="00BB3515">
              <w:rPr>
                <w:rFonts w:ascii="Palatino Linotype" w:eastAsia="Times New Roman" w:hAnsi="Palatino Linotype" w:cs="Times New Roman"/>
                <w:sz w:val="24"/>
                <w:szCs w:val="24"/>
              </w:rPr>
              <w:t>Aporta ideas y argumentos fundamentados en el diálogo, promoviendo la construcción de consenso.</w:t>
            </w:r>
          </w:p>
        </w:tc>
        <w:tc>
          <w:tcPr>
            <w:tcW w:w="1444" w:type="pct"/>
            <w:vMerge/>
          </w:tcPr>
          <w:p w14:paraId="52038CC5"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45DB9D2E" w14:textId="77777777" w:rsidTr="00971DBA">
        <w:trPr>
          <w:trHeight w:val="981"/>
        </w:trPr>
        <w:tc>
          <w:tcPr>
            <w:tcW w:w="913" w:type="pct"/>
            <w:vMerge/>
          </w:tcPr>
          <w:p w14:paraId="7A5FAA8D" w14:textId="55FFB14F"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31EE2C0" w14:textId="3D5D6699"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Pr="00BB3515">
              <w:rPr>
                <w:rFonts w:ascii="Palatino Linotype" w:eastAsia="Times New Roman" w:hAnsi="Palatino Linotype" w:cs="Times New Roman"/>
                <w:sz w:val="24"/>
                <w:szCs w:val="24"/>
              </w:rPr>
              <w:t>Identifica y reflexiona sobre la influencia del uso cívico de la palabra en la convivencia social.</w:t>
            </w:r>
          </w:p>
        </w:tc>
        <w:tc>
          <w:tcPr>
            <w:tcW w:w="1444" w:type="pct"/>
            <w:vMerge/>
          </w:tcPr>
          <w:p w14:paraId="12EDBF96"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13529251" w14:textId="77777777" w:rsidTr="00DB5A7B">
        <w:trPr>
          <w:trHeight w:val="981"/>
        </w:trPr>
        <w:tc>
          <w:tcPr>
            <w:tcW w:w="913" w:type="pct"/>
            <w:vMerge/>
            <w:tcBorders>
              <w:bottom w:val="single" w:sz="4" w:space="0" w:color="auto"/>
            </w:tcBorders>
          </w:tcPr>
          <w:p w14:paraId="1529D6B0" w14:textId="77777777" w:rsidR="00BB3515" w:rsidRPr="00D1750A" w:rsidRDefault="00BB3515" w:rsidP="00DB5A7B">
            <w:pPr>
              <w:jc w:val="both"/>
              <w:rPr>
                <w:rFonts w:ascii="Palatino Linotype" w:eastAsia="Times New Roman" w:hAnsi="Palatino Linotype" w:cs="Times New Roman"/>
                <w:sz w:val="24"/>
                <w:szCs w:val="24"/>
              </w:rPr>
            </w:pPr>
          </w:p>
        </w:tc>
        <w:tc>
          <w:tcPr>
            <w:tcW w:w="2643" w:type="pct"/>
            <w:tcBorders>
              <w:bottom w:val="single" w:sz="4" w:space="0" w:color="auto"/>
            </w:tcBorders>
          </w:tcPr>
          <w:p w14:paraId="011DE3C6" w14:textId="4D0C8C0C"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Pr="00BB3515">
              <w:rPr>
                <w:rFonts w:ascii="Palatino Linotype" w:eastAsia="Times New Roman" w:hAnsi="Palatino Linotype" w:cs="Times New Roman"/>
                <w:sz w:val="24"/>
                <w:szCs w:val="24"/>
              </w:rPr>
              <w:t>Contribuye al establecimiento de un clima de comunicación positivo y colaborativo en el entorno escolar y comunitario.</w:t>
            </w:r>
          </w:p>
        </w:tc>
        <w:tc>
          <w:tcPr>
            <w:tcW w:w="1444" w:type="pct"/>
            <w:vMerge/>
            <w:tcBorders>
              <w:bottom w:val="single" w:sz="4" w:space="0" w:color="auto"/>
            </w:tcBorders>
          </w:tcPr>
          <w:p w14:paraId="72B7E17E" w14:textId="77777777" w:rsidR="00BB3515" w:rsidRPr="00D1750A" w:rsidRDefault="00BB3515" w:rsidP="00DB5A7B">
            <w:pPr>
              <w:rPr>
                <w:rFonts w:ascii="Palatino Linotype" w:eastAsia="Times New Roman" w:hAnsi="Palatino Linotype" w:cs="Times New Roman"/>
                <w:sz w:val="24"/>
                <w:szCs w:val="24"/>
              </w:rPr>
            </w:pPr>
          </w:p>
        </w:tc>
      </w:tr>
    </w:tbl>
    <w:p w14:paraId="61C3EFE3"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071A88" w:rsidRPr="00D1750A" w14:paraId="26C41E17" w14:textId="77777777" w:rsidTr="00071A88">
        <w:tc>
          <w:tcPr>
            <w:tcW w:w="5000" w:type="pct"/>
            <w:gridSpan w:val="3"/>
            <w:tcBorders>
              <w:bottom w:val="single" w:sz="4" w:space="0" w:color="auto"/>
            </w:tcBorders>
            <w:shd w:val="clear" w:color="auto" w:fill="C2D69B" w:themeFill="accent3" w:themeFillTint="99"/>
          </w:tcPr>
          <w:p w14:paraId="0CB8C0AB" w14:textId="483600D1" w:rsidR="00071A88" w:rsidRPr="00D1750A" w:rsidRDefault="00071A88" w:rsidP="00DB5A7B">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071A88" w:rsidRPr="00D1750A" w14:paraId="682801F9" w14:textId="77777777" w:rsidTr="00071A88">
        <w:tc>
          <w:tcPr>
            <w:tcW w:w="5000" w:type="pct"/>
            <w:gridSpan w:val="3"/>
            <w:tcBorders>
              <w:top w:val="single" w:sz="4" w:space="0" w:color="auto"/>
            </w:tcBorders>
            <w:shd w:val="clear" w:color="auto" w:fill="C2D69B" w:themeFill="accent3" w:themeFillTint="99"/>
          </w:tcPr>
          <w:p w14:paraId="72E8CDB1" w14:textId="399425C9" w:rsidR="00071A88" w:rsidRPr="00D1750A" w:rsidRDefault="00BB3515" w:rsidP="00BB3515">
            <w:pPr>
              <w:jc w:val="center"/>
              <w:rPr>
                <w:rFonts w:ascii="Palatino Linotype" w:eastAsia="Times New Roman" w:hAnsi="Palatino Linotype" w:cs="Times New Roman"/>
                <w:sz w:val="24"/>
                <w:szCs w:val="24"/>
              </w:rPr>
            </w:pPr>
            <w:r w:rsidRPr="00BB3515">
              <w:rPr>
                <w:rFonts w:ascii="Palatino Linotype" w:eastAsia="Times New Roman" w:hAnsi="Palatino Linotype" w:cs="Times New Roman"/>
                <w:sz w:val="24"/>
                <w:szCs w:val="24"/>
              </w:rPr>
              <w:t>Conocer los elementos propios del lenguaje gestual que garanticen la atención del interlocutor.</w:t>
            </w:r>
          </w:p>
        </w:tc>
      </w:tr>
      <w:tr w:rsidR="006E2A44" w:rsidRPr="00D1750A" w14:paraId="64249131" w14:textId="77777777" w:rsidTr="00DB5A7B">
        <w:tc>
          <w:tcPr>
            <w:tcW w:w="913" w:type="pct"/>
            <w:shd w:val="clear" w:color="auto" w:fill="EAF1DD" w:themeFill="accent3" w:themeFillTint="33"/>
          </w:tcPr>
          <w:p w14:paraId="61E0A544"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02310C8E"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2EBB57D0" w14:textId="77777777" w:rsidR="006E2A44" w:rsidRPr="00D1750A" w:rsidRDefault="006E2A44"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BB3515" w:rsidRPr="00D1750A" w14:paraId="2FDD50A3" w14:textId="77777777" w:rsidTr="000753F0">
        <w:trPr>
          <w:trHeight w:val="658"/>
        </w:trPr>
        <w:tc>
          <w:tcPr>
            <w:tcW w:w="913" w:type="pct"/>
            <w:vMerge w:val="restart"/>
          </w:tcPr>
          <w:p w14:paraId="727EB091" w14:textId="77777777" w:rsidR="00BB3515" w:rsidRDefault="00BB3515" w:rsidP="00DB5A7B">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p w14:paraId="46C512D1" w14:textId="26C6136B" w:rsidR="00BB3515" w:rsidRPr="00D1750A" w:rsidRDefault="00BB3515" w:rsidP="00DB5A7B">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66BAED49" w14:textId="77777777" w:rsidR="00BB3515" w:rsidRDefault="00BB3515" w:rsidP="00DB5A7B">
            <w:pPr>
              <w:jc w:val="center"/>
              <w:rPr>
                <w:rFonts w:ascii="Palatino Linotype" w:eastAsia="Times New Roman" w:hAnsi="Palatino Linotype" w:cs="Times New Roman"/>
                <w:sz w:val="24"/>
                <w:szCs w:val="24"/>
              </w:rPr>
            </w:pPr>
          </w:p>
          <w:p w14:paraId="4278093D" w14:textId="021E7D56"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20738E3" w14:textId="500BE97E"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A054B4" w:rsidRPr="00A054B4">
              <w:rPr>
                <w:rFonts w:ascii="Palatino Linotype" w:eastAsia="Times New Roman" w:hAnsi="Palatino Linotype" w:cs="Times New Roman"/>
                <w:sz w:val="24"/>
                <w:szCs w:val="24"/>
              </w:rPr>
              <w:t>Identifica los elementos clave del lenguaje gestual para comunicar mensajes con claridad.</w:t>
            </w:r>
          </w:p>
        </w:tc>
        <w:tc>
          <w:tcPr>
            <w:tcW w:w="1444" w:type="pct"/>
            <w:vMerge w:val="restart"/>
          </w:tcPr>
          <w:p w14:paraId="2EA3ACD2" w14:textId="07818A84" w:rsidR="00A054B4" w:rsidRDefault="00A054B4" w:rsidP="00A054B4">
            <w:pPr>
              <w:rPr>
                <w:rFonts w:ascii="Palatino Linotype" w:eastAsia="Times New Roman" w:hAnsi="Palatino Linotype" w:cs="Times New Roman"/>
                <w:sz w:val="24"/>
                <w:szCs w:val="24"/>
              </w:rPr>
            </w:pPr>
            <w:r w:rsidRPr="00A054B4">
              <w:rPr>
                <w:rFonts w:ascii="Palatino Linotype" w:eastAsia="Times New Roman" w:hAnsi="Palatino Linotype" w:cs="Times New Roman"/>
                <w:sz w:val="24"/>
                <w:szCs w:val="24"/>
              </w:rPr>
              <w:t>Observación directa durante presentaciones orales, registrando el uso y la efectividad del lenguaje gestual.</w:t>
            </w:r>
          </w:p>
          <w:p w14:paraId="0FAB9484" w14:textId="77777777" w:rsidR="00A054B4" w:rsidRPr="00A054B4" w:rsidRDefault="00A054B4" w:rsidP="00A054B4">
            <w:pPr>
              <w:rPr>
                <w:rFonts w:ascii="Palatino Linotype" w:eastAsia="Times New Roman" w:hAnsi="Palatino Linotype" w:cs="Times New Roman"/>
                <w:sz w:val="24"/>
                <w:szCs w:val="24"/>
              </w:rPr>
            </w:pPr>
          </w:p>
          <w:p w14:paraId="5829AF2F" w14:textId="3AA2927A" w:rsidR="00A054B4" w:rsidRDefault="00A054B4" w:rsidP="00A054B4">
            <w:pPr>
              <w:rPr>
                <w:rFonts w:ascii="Palatino Linotype" w:eastAsia="Times New Roman" w:hAnsi="Palatino Linotype" w:cs="Times New Roman"/>
                <w:sz w:val="24"/>
                <w:szCs w:val="24"/>
              </w:rPr>
            </w:pPr>
            <w:r w:rsidRPr="00A054B4">
              <w:rPr>
                <w:rFonts w:ascii="Palatino Linotype" w:eastAsia="Times New Roman" w:hAnsi="Palatino Linotype" w:cs="Times New Roman"/>
                <w:sz w:val="24"/>
                <w:szCs w:val="24"/>
              </w:rPr>
              <w:t>Registro en vídeo de las presentaciones para analizar posteriormente la adecuación y el impacto de los gestos.</w:t>
            </w:r>
          </w:p>
          <w:p w14:paraId="09DA29D7" w14:textId="77777777" w:rsidR="00A054B4" w:rsidRPr="00A054B4" w:rsidRDefault="00A054B4" w:rsidP="00A054B4">
            <w:pPr>
              <w:rPr>
                <w:rFonts w:ascii="Palatino Linotype" w:eastAsia="Times New Roman" w:hAnsi="Palatino Linotype" w:cs="Times New Roman"/>
                <w:sz w:val="24"/>
                <w:szCs w:val="24"/>
              </w:rPr>
            </w:pPr>
          </w:p>
          <w:p w14:paraId="75952920" w14:textId="39661BEB" w:rsidR="00A054B4" w:rsidRDefault="00A054B4" w:rsidP="00A054B4">
            <w:pPr>
              <w:rPr>
                <w:rFonts w:ascii="Palatino Linotype" w:eastAsia="Times New Roman" w:hAnsi="Palatino Linotype" w:cs="Times New Roman"/>
                <w:sz w:val="24"/>
                <w:szCs w:val="24"/>
              </w:rPr>
            </w:pPr>
            <w:r w:rsidRPr="00A054B4">
              <w:rPr>
                <w:rFonts w:ascii="Palatino Linotype" w:eastAsia="Times New Roman" w:hAnsi="Palatino Linotype" w:cs="Times New Roman"/>
                <w:sz w:val="24"/>
                <w:szCs w:val="24"/>
              </w:rPr>
              <w:t>Ejercicios prácticos donde los estudiantes practiquen y reciban retroalimentación sobre su expresión no verbal.</w:t>
            </w:r>
          </w:p>
          <w:p w14:paraId="1D49CFA7" w14:textId="77777777" w:rsidR="00A054B4" w:rsidRPr="00A054B4" w:rsidRDefault="00A054B4" w:rsidP="00A054B4">
            <w:pPr>
              <w:rPr>
                <w:rFonts w:ascii="Palatino Linotype" w:eastAsia="Times New Roman" w:hAnsi="Palatino Linotype" w:cs="Times New Roman"/>
                <w:sz w:val="24"/>
                <w:szCs w:val="24"/>
              </w:rPr>
            </w:pPr>
          </w:p>
          <w:p w14:paraId="3A1E1A22" w14:textId="1FF436CD" w:rsidR="00BB3515" w:rsidRPr="00D1750A" w:rsidRDefault="00A054B4" w:rsidP="00A054B4">
            <w:pPr>
              <w:rPr>
                <w:rFonts w:ascii="Palatino Linotype" w:eastAsia="Times New Roman" w:hAnsi="Palatino Linotype" w:cs="Times New Roman"/>
                <w:sz w:val="24"/>
                <w:szCs w:val="24"/>
              </w:rPr>
            </w:pPr>
            <w:r w:rsidRPr="00A054B4">
              <w:rPr>
                <w:rFonts w:ascii="Palatino Linotype" w:eastAsia="Times New Roman" w:hAnsi="Palatino Linotype" w:cs="Times New Roman"/>
                <w:sz w:val="24"/>
                <w:szCs w:val="24"/>
              </w:rPr>
              <w:t>Evaluación de actividades que requieran el uso del lenguaje gestual para comunicar mensajes de manera efectiva.</w:t>
            </w:r>
          </w:p>
        </w:tc>
      </w:tr>
      <w:tr w:rsidR="00BB3515" w:rsidRPr="00D1750A" w14:paraId="3C073E65" w14:textId="77777777" w:rsidTr="000753F0">
        <w:trPr>
          <w:trHeight w:val="658"/>
        </w:trPr>
        <w:tc>
          <w:tcPr>
            <w:tcW w:w="913" w:type="pct"/>
            <w:vMerge/>
          </w:tcPr>
          <w:p w14:paraId="586B3F3A" w14:textId="7C8649AB"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5656EE3" w14:textId="151DF620"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A054B4" w:rsidRPr="00A054B4">
              <w:rPr>
                <w:rFonts w:ascii="Palatino Linotype" w:eastAsia="Times New Roman" w:hAnsi="Palatino Linotype" w:cs="Times New Roman"/>
                <w:sz w:val="24"/>
                <w:szCs w:val="24"/>
              </w:rPr>
              <w:t>Utiliza gestos adecuados y expresivos que complementen y refuercen el discurso oral.</w:t>
            </w:r>
          </w:p>
        </w:tc>
        <w:tc>
          <w:tcPr>
            <w:tcW w:w="1444" w:type="pct"/>
            <w:vMerge/>
          </w:tcPr>
          <w:p w14:paraId="3F5BB3A3"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4D78E085" w14:textId="77777777" w:rsidTr="000753F0">
        <w:trPr>
          <w:trHeight w:val="658"/>
        </w:trPr>
        <w:tc>
          <w:tcPr>
            <w:tcW w:w="913" w:type="pct"/>
            <w:vMerge/>
          </w:tcPr>
          <w:p w14:paraId="5726B8B7" w14:textId="350124E6"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3893780" w14:textId="1825D222"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A054B4" w:rsidRPr="00A054B4">
              <w:rPr>
                <w:rFonts w:ascii="Palatino Linotype" w:eastAsia="Times New Roman" w:hAnsi="Palatino Linotype" w:cs="Times New Roman"/>
                <w:sz w:val="24"/>
                <w:szCs w:val="24"/>
              </w:rPr>
              <w:t>Muestra habilidad para mantener la atención del interlocutor mediante el uso efectivo del lenguaje gestual.</w:t>
            </w:r>
          </w:p>
        </w:tc>
        <w:tc>
          <w:tcPr>
            <w:tcW w:w="1444" w:type="pct"/>
            <w:vMerge/>
          </w:tcPr>
          <w:p w14:paraId="4222D602"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10AFD227" w14:textId="77777777" w:rsidTr="000753F0">
        <w:trPr>
          <w:trHeight w:val="658"/>
        </w:trPr>
        <w:tc>
          <w:tcPr>
            <w:tcW w:w="913" w:type="pct"/>
            <w:vMerge/>
          </w:tcPr>
          <w:p w14:paraId="314A2755" w14:textId="06135742"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4D3B9A1" w14:textId="205E003C"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A054B4" w:rsidRPr="00A054B4">
              <w:rPr>
                <w:rFonts w:ascii="Palatino Linotype" w:eastAsia="Times New Roman" w:hAnsi="Palatino Linotype" w:cs="Times New Roman"/>
                <w:sz w:val="24"/>
                <w:szCs w:val="24"/>
              </w:rPr>
              <w:t>Adapta el lenguaje gestual según el contexto y la audiencia, demostrando comprensión de la situación comunicativa.</w:t>
            </w:r>
          </w:p>
        </w:tc>
        <w:tc>
          <w:tcPr>
            <w:tcW w:w="1444" w:type="pct"/>
            <w:vMerge/>
          </w:tcPr>
          <w:p w14:paraId="49850F7C"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4179E5CE" w14:textId="77777777" w:rsidTr="000753F0">
        <w:trPr>
          <w:trHeight w:val="981"/>
        </w:trPr>
        <w:tc>
          <w:tcPr>
            <w:tcW w:w="913" w:type="pct"/>
            <w:vMerge/>
          </w:tcPr>
          <w:p w14:paraId="4B4BA211" w14:textId="7059B88F"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F953274" w14:textId="454ADAD9"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A054B4" w:rsidRPr="00A054B4">
              <w:rPr>
                <w:rFonts w:ascii="Palatino Linotype" w:eastAsia="Times New Roman" w:hAnsi="Palatino Linotype" w:cs="Times New Roman"/>
                <w:sz w:val="24"/>
                <w:szCs w:val="24"/>
              </w:rPr>
              <w:t>Emplea gestos coherentes y congruentes con el mensaje verbal, aumentando la efectividad de la comunicación.</w:t>
            </w:r>
          </w:p>
        </w:tc>
        <w:tc>
          <w:tcPr>
            <w:tcW w:w="1444" w:type="pct"/>
            <w:vMerge/>
          </w:tcPr>
          <w:p w14:paraId="09BD6289"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01D76C6D" w14:textId="77777777" w:rsidTr="000753F0">
        <w:trPr>
          <w:trHeight w:val="658"/>
        </w:trPr>
        <w:tc>
          <w:tcPr>
            <w:tcW w:w="913" w:type="pct"/>
            <w:vMerge/>
          </w:tcPr>
          <w:p w14:paraId="7C71E6F9" w14:textId="59F3921B"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8B6E82D" w14:textId="59DED6CC"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A054B4" w:rsidRPr="00A054B4">
              <w:rPr>
                <w:rFonts w:ascii="Palatino Linotype" w:eastAsia="Times New Roman" w:hAnsi="Palatino Linotype" w:cs="Times New Roman"/>
                <w:sz w:val="24"/>
                <w:szCs w:val="24"/>
              </w:rPr>
              <w:t>Reconoce la importancia del contacto visual y la postura corporal en la comunicación no verbal.</w:t>
            </w:r>
          </w:p>
        </w:tc>
        <w:tc>
          <w:tcPr>
            <w:tcW w:w="1444" w:type="pct"/>
            <w:vMerge/>
          </w:tcPr>
          <w:p w14:paraId="5BF5DACA"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4687DE3F" w14:textId="77777777" w:rsidTr="000753F0">
        <w:trPr>
          <w:trHeight w:val="981"/>
        </w:trPr>
        <w:tc>
          <w:tcPr>
            <w:tcW w:w="913" w:type="pct"/>
            <w:vMerge/>
          </w:tcPr>
          <w:p w14:paraId="53398DF1" w14:textId="6BFD9C93" w:rsidR="00BB3515" w:rsidRPr="00D1750A" w:rsidRDefault="00BB3515" w:rsidP="00DB5A7B">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2072A52" w14:textId="5C45737B"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A054B4" w:rsidRPr="00A054B4">
              <w:rPr>
                <w:rFonts w:ascii="Palatino Linotype" w:eastAsia="Times New Roman" w:hAnsi="Palatino Linotype" w:cs="Times New Roman"/>
                <w:sz w:val="24"/>
                <w:szCs w:val="24"/>
              </w:rPr>
              <w:t>Ajusta el ritmo y la intensidad de los gestos para mantener el interés y la atención del interlocutor.</w:t>
            </w:r>
          </w:p>
        </w:tc>
        <w:tc>
          <w:tcPr>
            <w:tcW w:w="1444" w:type="pct"/>
            <w:vMerge/>
          </w:tcPr>
          <w:p w14:paraId="47EF687A" w14:textId="77777777" w:rsidR="00BB3515" w:rsidRPr="00D1750A" w:rsidRDefault="00BB3515" w:rsidP="00DB5A7B">
            <w:pPr>
              <w:rPr>
                <w:rFonts w:ascii="Palatino Linotype" w:eastAsia="Times New Roman" w:hAnsi="Palatino Linotype" w:cs="Times New Roman"/>
                <w:sz w:val="24"/>
                <w:szCs w:val="24"/>
              </w:rPr>
            </w:pPr>
          </w:p>
        </w:tc>
      </w:tr>
      <w:tr w:rsidR="00BB3515" w:rsidRPr="00D1750A" w14:paraId="783B357F" w14:textId="77777777" w:rsidTr="00DB5A7B">
        <w:trPr>
          <w:trHeight w:val="981"/>
        </w:trPr>
        <w:tc>
          <w:tcPr>
            <w:tcW w:w="913" w:type="pct"/>
            <w:vMerge/>
            <w:tcBorders>
              <w:bottom w:val="single" w:sz="4" w:space="0" w:color="auto"/>
            </w:tcBorders>
          </w:tcPr>
          <w:p w14:paraId="6565ED21" w14:textId="77777777" w:rsidR="00BB3515" w:rsidRPr="00D1750A" w:rsidRDefault="00BB3515" w:rsidP="00DB5A7B">
            <w:pPr>
              <w:jc w:val="both"/>
              <w:rPr>
                <w:rFonts w:ascii="Palatino Linotype" w:eastAsia="Times New Roman" w:hAnsi="Palatino Linotype" w:cs="Times New Roman"/>
                <w:sz w:val="24"/>
                <w:szCs w:val="24"/>
              </w:rPr>
            </w:pPr>
          </w:p>
        </w:tc>
        <w:tc>
          <w:tcPr>
            <w:tcW w:w="2643" w:type="pct"/>
            <w:tcBorders>
              <w:bottom w:val="single" w:sz="4" w:space="0" w:color="auto"/>
            </w:tcBorders>
          </w:tcPr>
          <w:p w14:paraId="1246E774" w14:textId="62D33F27" w:rsidR="00BB3515" w:rsidRPr="00D1750A" w:rsidRDefault="00BB3515" w:rsidP="00DB5A7B">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A054B4" w:rsidRPr="00A054B4">
              <w:rPr>
                <w:rFonts w:ascii="Palatino Linotype" w:eastAsia="Times New Roman" w:hAnsi="Palatino Linotype" w:cs="Times New Roman"/>
                <w:sz w:val="24"/>
                <w:szCs w:val="24"/>
              </w:rPr>
              <w:t>Evalúa de manera crítica su propio uso del lenguaje gestual y busca mejorar sus habilidades comunicativas.</w:t>
            </w:r>
          </w:p>
        </w:tc>
        <w:tc>
          <w:tcPr>
            <w:tcW w:w="1444" w:type="pct"/>
            <w:vMerge/>
            <w:tcBorders>
              <w:bottom w:val="single" w:sz="4" w:space="0" w:color="auto"/>
            </w:tcBorders>
          </w:tcPr>
          <w:p w14:paraId="452A0629" w14:textId="77777777" w:rsidR="00BB3515" w:rsidRPr="00D1750A" w:rsidRDefault="00BB3515" w:rsidP="00DB5A7B">
            <w:pPr>
              <w:rPr>
                <w:rFonts w:ascii="Palatino Linotype" w:eastAsia="Times New Roman" w:hAnsi="Palatino Linotype" w:cs="Times New Roman"/>
                <w:sz w:val="24"/>
                <w:szCs w:val="24"/>
              </w:rPr>
            </w:pPr>
          </w:p>
        </w:tc>
      </w:tr>
    </w:tbl>
    <w:p w14:paraId="12804AD7" w14:textId="77777777" w:rsidR="006E2A44" w:rsidRPr="00D1750A" w:rsidRDefault="006E2A44">
      <w:pPr>
        <w:rPr>
          <w:rFonts w:ascii="Palatino Linotype" w:eastAsia="Times New Roman" w:hAnsi="Palatino Linotype" w:cs="Times New Roman"/>
          <w:sz w:val="24"/>
          <w:szCs w:val="24"/>
        </w:rPr>
      </w:pPr>
    </w:p>
    <w:p w14:paraId="5EC3DDC4" w14:textId="77777777" w:rsidR="006E2A44" w:rsidRPr="00D1750A" w:rsidRDefault="006E2A44">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8"/>
        <w:gridCol w:w="7376"/>
        <w:gridCol w:w="4030"/>
      </w:tblGrid>
      <w:tr w:rsidR="008D1C98" w:rsidRPr="00D1750A" w14:paraId="22EC503F" w14:textId="77777777" w:rsidTr="00623C8F">
        <w:tc>
          <w:tcPr>
            <w:tcW w:w="5000" w:type="pct"/>
            <w:gridSpan w:val="3"/>
            <w:tcBorders>
              <w:top w:val="nil"/>
              <w:left w:val="nil"/>
              <w:bottom w:val="nil"/>
              <w:right w:val="nil"/>
            </w:tcBorders>
            <w:shd w:val="clear" w:color="auto" w:fill="4F6228" w:themeFill="accent3" w:themeFillShade="80"/>
          </w:tcPr>
          <w:p w14:paraId="1B1F82DE" w14:textId="3F4198EC" w:rsidR="008D1C98" w:rsidRPr="00623C8F" w:rsidRDefault="003A6DBD" w:rsidP="00A054B4">
            <w:pPr>
              <w:pStyle w:val="Ttulo2"/>
              <w:outlineLvl w:val="1"/>
            </w:pPr>
            <w:bookmarkStart w:id="12" w:name="_Toc162826936"/>
            <w:r w:rsidRPr="00623C8F">
              <w:lastRenderedPageBreak/>
              <w:t>5</w:t>
            </w:r>
            <w:r w:rsidR="008D1C98" w:rsidRPr="00623C8F">
              <w:t xml:space="preserve">. SITUACIÓN DE APRENDIZAJE: </w:t>
            </w:r>
            <w:r w:rsidR="00A054B4">
              <w:t>El debate</w:t>
            </w:r>
            <w:bookmarkEnd w:id="12"/>
          </w:p>
        </w:tc>
      </w:tr>
      <w:tr w:rsidR="008D1C98" w:rsidRPr="00D1750A" w14:paraId="0A2927BE" w14:textId="77777777" w:rsidTr="00DF2F17">
        <w:tc>
          <w:tcPr>
            <w:tcW w:w="3556" w:type="pct"/>
            <w:gridSpan w:val="2"/>
            <w:tcBorders>
              <w:top w:val="nil"/>
              <w:left w:val="nil"/>
              <w:bottom w:val="single" w:sz="4" w:space="0" w:color="auto"/>
              <w:right w:val="nil"/>
            </w:tcBorders>
            <w:shd w:val="clear" w:color="auto" w:fill="FFFFFF" w:themeFill="background1"/>
          </w:tcPr>
          <w:p w14:paraId="5ECF534E"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c>
          <w:tcPr>
            <w:tcW w:w="1444" w:type="pct"/>
            <w:tcBorders>
              <w:top w:val="nil"/>
              <w:left w:val="nil"/>
              <w:bottom w:val="single" w:sz="4" w:space="0" w:color="auto"/>
              <w:right w:val="nil"/>
            </w:tcBorders>
            <w:shd w:val="clear" w:color="auto" w:fill="FFFFFF" w:themeFill="background1"/>
          </w:tcPr>
          <w:p w14:paraId="52BBD00B" w14:textId="77777777" w:rsidR="008D1C98" w:rsidRPr="00D1750A" w:rsidRDefault="008D1C98" w:rsidP="000B741E">
            <w:pPr>
              <w:tabs>
                <w:tab w:val="left" w:pos="3310"/>
              </w:tabs>
              <w:jc w:val="center"/>
              <w:rPr>
                <w:rFonts w:ascii="Palatino Linotype" w:eastAsia="Times New Roman" w:hAnsi="Palatino Linotype" w:cs="Times New Roman"/>
                <w:sz w:val="24"/>
                <w:szCs w:val="24"/>
              </w:rPr>
            </w:pPr>
          </w:p>
        </w:tc>
      </w:tr>
      <w:tr w:rsidR="00EC5414" w:rsidRPr="00D1750A" w14:paraId="4ED3AB76" w14:textId="77777777" w:rsidTr="00EC5414">
        <w:tc>
          <w:tcPr>
            <w:tcW w:w="5000" w:type="pct"/>
            <w:gridSpan w:val="3"/>
            <w:tcBorders>
              <w:bottom w:val="single" w:sz="4" w:space="0" w:color="auto"/>
            </w:tcBorders>
            <w:shd w:val="clear" w:color="auto" w:fill="C2D69B" w:themeFill="accent3" w:themeFillTint="99"/>
          </w:tcPr>
          <w:p w14:paraId="092AED06" w14:textId="1EED6548" w:rsidR="00EC5414" w:rsidRPr="00D1750A" w:rsidRDefault="00EC5414" w:rsidP="000B741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t>CRITERIO DE EVALUACIÓN</w:t>
            </w:r>
          </w:p>
        </w:tc>
      </w:tr>
      <w:tr w:rsidR="00EC5414" w:rsidRPr="00D1750A" w14:paraId="27BCE56B" w14:textId="77777777" w:rsidTr="00EC5414">
        <w:tc>
          <w:tcPr>
            <w:tcW w:w="5000" w:type="pct"/>
            <w:gridSpan w:val="3"/>
            <w:tcBorders>
              <w:top w:val="single" w:sz="4" w:space="0" w:color="auto"/>
            </w:tcBorders>
            <w:shd w:val="clear" w:color="auto" w:fill="C2D69B" w:themeFill="accent3" w:themeFillTint="99"/>
          </w:tcPr>
          <w:p w14:paraId="3DE22547" w14:textId="7DD670D6" w:rsidR="00EC5414" w:rsidRPr="00A054B4" w:rsidRDefault="00A054B4" w:rsidP="001B5AD5">
            <w:pPr>
              <w:tabs>
                <w:tab w:val="left" w:pos="3310"/>
              </w:tabs>
              <w:jc w:val="center"/>
              <w:rPr>
                <w:rFonts w:ascii="Palatino Linotype" w:eastAsia="Times New Roman" w:hAnsi="Palatino Linotype" w:cs="Times New Roman"/>
                <w:sz w:val="24"/>
                <w:szCs w:val="24"/>
              </w:rPr>
            </w:pPr>
            <w:r w:rsidRPr="00A054B4">
              <w:rPr>
                <w:rFonts w:ascii="Palatino Linotype" w:eastAsia="Times New Roman" w:hAnsi="Palatino Linotype" w:cs="Times New Roman"/>
                <w:sz w:val="24"/>
                <w:szCs w:val="24"/>
              </w:rPr>
              <w:t>Conocer la estructura del debate, conociendo y valorando las reglas de interacción, intervención y cortesía para participar activamente en debates escolares.</w:t>
            </w:r>
          </w:p>
        </w:tc>
      </w:tr>
      <w:tr w:rsidR="008D1C98" w:rsidRPr="00D1750A" w14:paraId="3B8ED492" w14:textId="77777777" w:rsidTr="000B741E">
        <w:tc>
          <w:tcPr>
            <w:tcW w:w="913" w:type="pct"/>
            <w:shd w:val="clear" w:color="auto" w:fill="EAF1DD" w:themeFill="accent3" w:themeFillTint="33"/>
          </w:tcPr>
          <w:p w14:paraId="14B9FE6F"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3E62A385"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6927EBD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A054B4" w:rsidRPr="00D1750A" w14:paraId="31797EF5" w14:textId="77777777" w:rsidTr="007E4F05">
        <w:trPr>
          <w:trHeight w:val="658"/>
        </w:trPr>
        <w:tc>
          <w:tcPr>
            <w:tcW w:w="913" w:type="pct"/>
            <w:vMerge w:val="restart"/>
          </w:tcPr>
          <w:p w14:paraId="717DB37C" w14:textId="2FEE977B" w:rsidR="00A054B4" w:rsidRPr="00D1750A" w:rsidRDefault="00A054B4" w:rsidP="000B741E">
            <w:pPr>
              <w:jc w:val="center"/>
              <w:rPr>
                <w:rFonts w:ascii="Palatino Linotype" w:eastAsia="Times New Roman" w:hAnsi="Palatino Linotype" w:cs="Times New Roman"/>
                <w:sz w:val="24"/>
                <w:szCs w:val="24"/>
              </w:rPr>
            </w:pPr>
          </w:p>
          <w:p w14:paraId="215DBB2E" w14:textId="0C9440A1" w:rsidR="00A054B4" w:rsidRPr="00D1750A" w:rsidRDefault="00A054B4" w:rsidP="000B741E">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7E5BA310" w14:textId="63586AEB"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1C8BA94E" w14:textId="0E2632C1"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Pr="00A054B4">
              <w:rPr>
                <w:rFonts w:ascii="Palatino Linotype" w:eastAsia="Times New Roman" w:hAnsi="Palatino Linotype" w:cs="Times New Roman"/>
                <w:sz w:val="24"/>
                <w:szCs w:val="24"/>
              </w:rPr>
              <w:t>Identifica y explica los elementos clave de la estructura de un debate.</w:t>
            </w:r>
          </w:p>
        </w:tc>
        <w:tc>
          <w:tcPr>
            <w:tcW w:w="1444" w:type="pct"/>
            <w:vMerge w:val="restart"/>
          </w:tcPr>
          <w:p w14:paraId="238C3DB0" w14:textId="22EB4DA8" w:rsidR="00A054B4" w:rsidRDefault="00A054B4" w:rsidP="00A054B4">
            <w:pPr>
              <w:rPr>
                <w:rFonts w:ascii="Palatino Linotype" w:eastAsia="Times New Roman" w:hAnsi="Palatino Linotype" w:cs="Times New Roman"/>
                <w:sz w:val="24"/>
                <w:szCs w:val="24"/>
              </w:rPr>
            </w:pPr>
            <w:r w:rsidRPr="00A054B4">
              <w:rPr>
                <w:rFonts w:ascii="Palatino Linotype" w:eastAsia="Times New Roman" w:hAnsi="Palatino Linotype" w:cs="Times New Roman"/>
                <w:sz w:val="24"/>
                <w:szCs w:val="24"/>
              </w:rPr>
              <w:t>Observación directa durante los debates, registrando la participación y el cumplimiento de las reglas.</w:t>
            </w:r>
          </w:p>
          <w:p w14:paraId="380EF17C" w14:textId="77777777" w:rsidR="00A054B4" w:rsidRPr="00A054B4" w:rsidRDefault="00A054B4" w:rsidP="00A054B4">
            <w:pPr>
              <w:rPr>
                <w:rFonts w:ascii="Palatino Linotype" w:eastAsia="Times New Roman" w:hAnsi="Palatino Linotype" w:cs="Times New Roman"/>
                <w:sz w:val="24"/>
                <w:szCs w:val="24"/>
              </w:rPr>
            </w:pPr>
          </w:p>
          <w:p w14:paraId="56275331" w14:textId="08733551" w:rsidR="00A054B4" w:rsidRDefault="00A054B4" w:rsidP="00A054B4">
            <w:pPr>
              <w:rPr>
                <w:rFonts w:ascii="Palatino Linotype" w:eastAsia="Times New Roman" w:hAnsi="Palatino Linotype" w:cs="Times New Roman"/>
                <w:sz w:val="24"/>
                <w:szCs w:val="24"/>
              </w:rPr>
            </w:pPr>
            <w:r w:rsidRPr="00A054B4">
              <w:rPr>
                <w:rFonts w:ascii="Palatino Linotype" w:eastAsia="Times New Roman" w:hAnsi="Palatino Linotype" w:cs="Times New Roman"/>
                <w:sz w:val="24"/>
                <w:szCs w:val="24"/>
              </w:rPr>
              <w:t>Rúbricas de evaluación que incluyan criterios como participación, respeto, argumentación y escucha activa.</w:t>
            </w:r>
          </w:p>
          <w:p w14:paraId="46D117AD" w14:textId="77777777" w:rsidR="00A054B4" w:rsidRPr="00A054B4" w:rsidRDefault="00A054B4" w:rsidP="00A054B4">
            <w:pPr>
              <w:rPr>
                <w:rFonts w:ascii="Palatino Linotype" w:eastAsia="Times New Roman" w:hAnsi="Palatino Linotype" w:cs="Times New Roman"/>
                <w:sz w:val="24"/>
                <w:szCs w:val="24"/>
              </w:rPr>
            </w:pPr>
          </w:p>
          <w:p w14:paraId="0AF0FCDE" w14:textId="2D150DDA" w:rsidR="00A054B4" w:rsidRDefault="00A054B4" w:rsidP="00A054B4">
            <w:pPr>
              <w:rPr>
                <w:rFonts w:ascii="Palatino Linotype" w:eastAsia="Times New Roman" w:hAnsi="Palatino Linotype" w:cs="Times New Roman"/>
                <w:sz w:val="24"/>
                <w:szCs w:val="24"/>
              </w:rPr>
            </w:pPr>
            <w:r w:rsidRPr="00A054B4">
              <w:rPr>
                <w:rFonts w:ascii="Palatino Linotype" w:eastAsia="Times New Roman" w:hAnsi="Palatino Linotype" w:cs="Times New Roman"/>
                <w:sz w:val="24"/>
                <w:szCs w:val="24"/>
              </w:rPr>
              <w:t>Grabaciones de los debates para revisión y análisis posterior del desempeño de los estudiantes.</w:t>
            </w:r>
          </w:p>
          <w:p w14:paraId="1BC13B7D" w14:textId="77777777" w:rsidR="00A054B4" w:rsidRPr="00A054B4" w:rsidRDefault="00A054B4" w:rsidP="00A054B4">
            <w:pPr>
              <w:rPr>
                <w:rFonts w:ascii="Palatino Linotype" w:eastAsia="Times New Roman" w:hAnsi="Palatino Linotype" w:cs="Times New Roman"/>
                <w:sz w:val="24"/>
                <w:szCs w:val="24"/>
              </w:rPr>
            </w:pPr>
          </w:p>
          <w:p w14:paraId="34EADEFE" w14:textId="5A21774F" w:rsidR="00A054B4" w:rsidRPr="00D1750A" w:rsidRDefault="00A054B4" w:rsidP="00A054B4">
            <w:pPr>
              <w:rPr>
                <w:rFonts w:ascii="Palatino Linotype" w:eastAsia="Times New Roman" w:hAnsi="Palatino Linotype" w:cs="Times New Roman"/>
                <w:sz w:val="24"/>
                <w:szCs w:val="24"/>
              </w:rPr>
            </w:pPr>
            <w:r w:rsidRPr="00A054B4">
              <w:rPr>
                <w:rFonts w:ascii="Palatino Linotype" w:eastAsia="Times New Roman" w:hAnsi="Palatino Linotype" w:cs="Times New Roman"/>
                <w:sz w:val="24"/>
                <w:szCs w:val="24"/>
              </w:rPr>
              <w:t>Evaluación de la calidad de los argumentos presentados y la capacidad para mantener una postura coherente a lo largo del debate.</w:t>
            </w:r>
          </w:p>
        </w:tc>
      </w:tr>
      <w:tr w:rsidR="00A054B4" w:rsidRPr="00D1750A" w14:paraId="49CDF9E0" w14:textId="77777777" w:rsidTr="007E4F05">
        <w:trPr>
          <w:trHeight w:val="658"/>
        </w:trPr>
        <w:tc>
          <w:tcPr>
            <w:tcW w:w="913" w:type="pct"/>
            <w:vMerge/>
          </w:tcPr>
          <w:p w14:paraId="1D0837D3" w14:textId="765E793B"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F5263AE" w14:textId="2A761790"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Pr="00A054B4">
              <w:rPr>
                <w:rFonts w:ascii="Palatino Linotype" w:eastAsia="Times New Roman" w:hAnsi="Palatino Linotype" w:cs="Times New Roman"/>
                <w:sz w:val="24"/>
                <w:szCs w:val="24"/>
              </w:rPr>
              <w:t>Demuestra comprensión de las reglas de interacción y cortesía en un debate escolar.</w:t>
            </w:r>
          </w:p>
        </w:tc>
        <w:tc>
          <w:tcPr>
            <w:tcW w:w="1444" w:type="pct"/>
            <w:vMerge/>
          </w:tcPr>
          <w:p w14:paraId="76C6F5BB"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163A847D" w14:textId="77777777" w:rsidTr="007E4F05">
        <w:trPr>
          <w:trHeight w:val="658"/>
        </w:trPr>
        <w:tc>
          <w:tcPr>
            <w:tcW w:w="913" w:type="pct"/>
            <w:vMerge/>
          </w:tcPr>
          <w:p w14:paraId="27508773" w14:textId="41EF520C"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7691753" w14:textId="7D9F339F"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Pr="00A054B4">
              <w:rPr>
                <w:rFonts w:ascii="Palatino Linotype" w:eastAsia="Times New Roman" w:hAnsi="Palatino Linotype" w:cs="Times New Roman"/>
                <w:sz w:val="24"/>
                <w:szCs w:val="24"/>
              </w:rPr>
              <w:t>Participa activamente en debates escolares respetando las normas establecidas.</w:t>
            </w:r>
          </w:p>
        </w:tc>
        <w:tc>
          <w:tcPr>
            <w:tcW w:w="1444" w:type="pct"/>
            <w:vMerge/>
          </w:tcPr>
          <w:p w14:paraId="75B0AF1B"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5EECD4B9" w14:textId="77777777" w:rsidTr="007E4F05">
        <w:trPr>
          <w:trHeight w:val="658"/>
        </w:trPr>
        <w:tc>
          <w:tcPr>
            <w:tcW w:w="913" w:type="pct"/>
            <w:vMerge/>
          </w:tcPr>
          <w:p w14:paraId="5DF9759E" w14:textId="07B55E7A"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6220FCE" w14:textId="207D9257"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Pr="00A054B4">
              <w:rPr>
                <w:rFonts w:ascii="Palatino Linotype" w:eastAsia="Times New Roman" w:hAnsi="Palatino Linotype" w:cs="Times New Roman"/>
                <w:sz w:val="24"/>
                <w:szCs w:val="24"/>
              </w:rPr>
              <w:t>Valora la importancia de escuchar a los demás participantes y esperar el turno de palabra.</w:t>
            </w:r>
          </w:p>
        </w:tc>
        <w:tc>
          <w:tcPr>
            <w:tcW w:w="1444" w:type="pct"/>
            <w:vMerge/>
          </w:tcPr>
          <w:p w14:paraId="23C530C6"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1BF4E6CC" w14:textId="77777777" w:rsidTr="007E4F05">
        <w:trPr>
          <w:trHeight w:val="981"/>
        </w:trPr>
        <w:tc>
          <w:tcPr>
            <w:tcW w:w="913" w:type="pct"/>
            <w:vMerge/>
          </w:tcPr>
          <w:p w14:paraId="0F028BC5" w14:textId="3D7FDDEB"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FB8C706" w14:textId="4873777C"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Pr="00A054B4">
              <w:rPr>
                <w:rFonts w:ascii="Palatino Linotype" w:eastAsia="Times New Roman" w:hAnsi="Palatino Linotype" w:cs="Times New Roman"/>
                <w:sz w:val="24"/>
                <w:szCs w:val="24"/>
              </w:rPr>
              <w:t>Utiliza argumentos sólidos y coherentes para respaldar sus intervenciones en los debates.</w:t>
            </w:r>
          </w:p>
        </w:tc>
        <w:tc>
          <w:tcPr>
            <w:tcW w:w="1444" w:type="pct"/>
            <w:vMerge/>
          </w:tcPr>
          <w:p w14:paraId="1EB835CE"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4194BEF3" w14:textId="77777777" w:rsidTr="007E4F05">
        <w:trPr>
          <w:trHeight w:val="658"/>
        </w:trPr>
        <w:tc>
          <w:tcPr>
            <w:tcW w:w="913" w:type="pct"/>
            <w:vMerge/>
          </w:tcPr>
          <w:p w14:paraId="1D46D41D" w14:textId="13935915"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1441242" w14:textId="71A9C7DB"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Pr="00A054B4">
              <w:rPr>
                <w:rFonts w:ascii="Palatino Linotype" w:eastAsia="Times New Roman" w:hAnsi="Palatino Linotype" w:cs="Times New Roman"/>
                <w:sz w:val="24"/>
                <w:szCs w:val="24"/>
              </w:rPr>
              <w:t>Demuestra habilidades para refutar argumentos contrarios de manera respetuosa y fundamentada.</w:t>
            </w:r>
          </w:p>
        </w:tc>
        <w:tc>
          <w:tcPr>
            <w:tcW w:w="1444" w:type="pct"/>
            <w:vMerge/>
          </w:tcPr>
          <w:p w14:paraId="6B7D50E1"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07DFFE04" w14:textId="77777777" w:rsidTr="007E4F05">
        <w:trPr>
          <w:trHeight w:val="981"/>
        </w:trPr>
        <w:tc>
          <w:tcPr>
            <w:tcW w:w="913" w:type="pct"/>
            <w:vMerge/>
          </w:tcPr>
          <w:p w14:paraId="5C12B316" w14:textId="507F27A8"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46D3CDE" w14:textId="1B7C6DAD"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Pr="00A054B4">
              <w:rPr>
                <w:rFonts w:ascii="Palatino Linotype" w:eastAsia="Times New Roman" w:hAnsi="Palatino Linotype" w:cs="Times New Roman"/>
                <w:sz w:val="24"/>
                <w:szCs w:val="24"/>
              </w:rPr>
              <w:t>Se adapta al formato y la dinámica del debate, mostrando flexibilidad y capacidad de improvisación.</w:t>
            </w:r>
          </w:p>
        </w:tc>
        <w:tc>
          <w:tcPr>
            <w:tcW w:w="1444" w:type="pct"/>
            <w:vMerge/>
          </w:tcPr>
          <w:p w14:paraId="7DC4F460"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6225F6DB" w14:textId="77777777" w:rsidTr="000B741E">
        <w:trPr>
          <w:trHeight w:val="981"/>
        </w:trPr>
        <w:tc>
          <w:tcPr>
            <w:tcW w:w="913" w:type="pct"/>
            <w:vMerge/>
            <w:tcBorders>
              <w:bottom w:val="single" w:sz="4" w:space="0" w:color="auto"/>
            </w:tcBorders>
          </w:tcPr>
          <w:p w14:paraId="37208BBD" w14:textId="77777777" w:rsidR="00A054B4" w:rsidRPr="00D1750A" w:rsidRDefault="00A054B4" w:rsidP="000B741E">
            <w:pPr>
              <w:jc w:val="both"/>
              <w:rPr>
                <w:rFonts w:ascii="Palatino Linotype" w:eastAsia="Times New Roman" w:hAnsi="Palatino Linotype" w:cs="Times New Roman"/>
                <w:sz w:val="24"/>
                <w:szCs w:val="24"/>
              </w:rPr>
            </w:pPr>
          </w:p>
        </w:tc>
        <w:tc>
          <w:tcPr>
            <w:tcW w:w="2643" w:type="pct"/>
            <w:tcBorders>
              <w:bottom w:val="single" w:sz="4" w:space="0" w:color="auto"/>
            </w:tcBorders>
          </w:tcPr>
          <w:p w14:paraId="769D928C" w14:textId="0DD5B615"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Pr="00A054B4">
              <w:rPr>
                <w:rFonts w:ascii="Palatino Linotype" w:eastAsia="Times New Roman" w:hAnsi="Palatino Linotype" w:cs="Times New Roman"/>
                <w:sz w:val="24"/>
                <w:szCs w:val="24"/>
              </w:rPr>
              <w:t>Evalúa críticamente su desempeño en los debates y busca áreas de mejora para futuras participaciones.</w:t>
            </w:r>
          </w:p>
        </w:tc>
        <w:tc>
          <w:tcPr>
            <w:tcW w:w="1444" w:type="pct"/>
            <w:vMerge/>
            <w:tcBorders>
              <w:bottom w:val="single" w:sz="4" w:space="0" w:color="auto"/>
            </w:tcBorders>
          </w:tcPr>
          <w:p w14:paraId="160BEA3E" w14:textId="77777777" w:rsidR="00A054B4" w:rsidRPr="00D1750A" w:rsidRDefault="00A054B4" w:rsidP="000B741E">
            <w:pPr>
              <w:rPr>
                <w:rFonts w:ascii="Palatino Linotype" w:eastAsia="Times New Roman" w:hAnsi="Palatino Linotype" w:cs="Times New Roman"/>
                <w:sz w:val="24"/>
                <w:szCs w:val="24"/>
              </w:rPr>
            </w:pPr>
          </w:p>
        </w:tc>
      </w:tr>
    </w:tbl>
    <w:p w14:paraId="657C2173" w14:textId="77777777" w:rsidR="00F072BC" w:rsidRPr="00D1750A" w:rsidRDefault="00F072BC" w:rsidP="00F072BC">
      <w:pPr>
        <w:jc w:val="both"/>
        <w:rPr>
          <w:rFonts w:ascii="Palatino Linotype" w:eastAsia="Times New Roman" w:hAnsi="Palatino Linotype" w:cs="Times New Roman"/>
          <w:sz w:val="24"/>
          <w:szCs w:val="24"/>
        </w:rPr>
      </w:pPr>
    </w:p>
    <w:p w14:paraId="661C1636" w14:textId="77777777" w:rsidR="008D1C98" w:rsidRPr="00D1750A" w:rsidRDefault="008D1C98">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EC5414" w:rsidRPr="00D1750A" w14:paraId="79A57566" w14:textId="77777777" w:rsidTr="00EC5414">
        <w:tc>
          <w:tcPr>
            <w:tcW w:w="5000" w:type="pct"/>
            <w:gridSpan w:val="3"/>
            <w:tcBorders>
              <w:bottom w:val="single" w:sz="4" w:space="0" w:color="auto"/>
            </w:tcBorders>
            <w:shd w:val="clear" w:color="auto" w:fill="C2D69B" w:themeFill="accent3" w:themeFillTint="99"/>
          </w:tcPr>
          <w:p w14:paraId="21CE126C" w14:textId="4CAE6104" w:rsidR="00EC5414" w:rsidRPr="00D1750A" w:rsidRDefault="00EC5414" w:rsidP="000B741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EC5414" w:rsidRPr="00D1750A" w14:paraId="13F2A26C" w14:textId="77777777" w:rsidTr="00EC5414">
        <w:tc>
          <w:tcPr>
            <w:tcW w:w="5000" w:type="pct"/>
            <w:gridSpan w:val="3"/>
            <w:tcBorders>
              <w:top w:val="single" w:sz="4" w:space="0" w:color="auto"/>
            </w:tcBorders>
            <w:shd w:val="clear" w:color="auto" w:fill="C2D69B" w:themeFill="accent3" w:themeFillTint="99"/>
          </w:tcPr>
          <w:p w14:paraId="1BAB413E" w14:textId="06A9B527" w:rsidR="00EC5414" w:rsidRPr="00D1750A" w:rsidRDefault="00A054B4" w:rsidP="000B741E">
            <w:pPr>
              <w:tabs>
                <w:tab w:val="left" w:pos="3310"/>
              </w:tabs>
              <w:jc w:val="center"/>
              <w:rPr>
                <w:rFonts w:ascii="Palatino Linotype" w:eastAsia="Times New Roman" w:hAnsi="Palatino Linotype" w:cs="Times New Roman"/>
                <w:sz w:val="24"/>
                <w:szCs w:val="24"/>
              </w:rPr>
            </w:pPr>
            <w:r w:rsidRPr="00A054B4">
              <w:rPr>
                <w:rFonts w:ascii="Palatino Linotype" w:eastAsia="Times New Roman" w:hAnsi="Palatino Linotype" w:cs="Times New Roman"/>
                <w:sz w:val="24"/>
                <w:szCs w:val="24"/>
              </w:rPr>
              <w:t>Aprender a gestionar de manera apropiada los tiempos y espacios del debate académico, así como a identificarlas.</w:t>
            </w:r>
          </w:p>
        </w:tc>
      </w:tr>
      <w:tr w:rsidR="008D1C98" w:rsidRPr="00D1750A" w14:paraId="75F5233A" w14:textId="77777777" w:rsidTr="000B741E">
        <w:tc>
          <w:tcPr>
            <w:tcW w:w="913" w:type="pct"/>
            <w:shd w:val="clear" w:color="auto" w:fill="EAF1DD" w:themeFill="accent3" w:themeFillTint="33"/>
          </w:tcPr>
          <w:p w14:paraId="5E4DB3DE"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65FA330C"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4A8546AC"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A054B4" w:rsidRPr="00D1750A" w14:paraId="41E866F2" w14:textId="77777777" w:rsidTr="00FA750C">
        <w:trPr>
          <w:trHeight w:val="658"/>
        </w:trPr>
        <w:tc>
          <w:tcPr>
            <w:tcW w:w="913" w:type="pct"/>
            <w:vMerge w:val="restart"/>
          </w:tcPr>
          <w:p w14:paraId="585553BE" w14:textId="0EC253A3" w:rsidR="00A054B4" w:rsidRPr="00D1750A" w:rsidRDefault="00A054B4" w:rsidP="000B741E">
            <w:pPr>
              <w:jc w:val="center"/>
              <w:rPr>
                <w:rFonts w:ascii="Palatino Linotype" w:eastAsia="Times New Roman" w:hAnsi="Palatino Linotype" w:cs="Times New Roman"/>
                <w:sz w:val="24"/>
                <w:szCs w:val="24"/>
              </w:rPr>
            </w:pPr>
          </w:p>
          <w:p w14:paraId="6C7F4793" w14:textId="340349F1" w:rsidR="00A054B4" w:rsidRPr="00D1750A" w:rsidRDefault="00A054B4" w:rsidP="000B741E">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5C7A7A9C" w14:textId="31965506"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1BEA3A9" w14:textId="7812C8EF"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Pr="00A054B4">
              <w:rPr>
                <w:rFonts w:ascii="Palatino Linotype" w:eastAsia="Times New Roman" w:hAnsi="Palatino Linotype" w:cs="Times New Roman"/>
                <w:sz w:val="24"/>
                <w:szCs w:val="24"/>
              </w:rPr>
              <w:t>Identifica y explica la importancia de gestionar adecuadamente los tiempos y espacios en un debate.</w:t>
            </w:r>
          </w:p>
        </w:tc>
        <w:tc>
          <w:tcPr>
            <w:tcW w:w="1444" w:type="pct"/>
            <w:vMerge w:val="restart"/>
          </w:tcPr>
          <w:p w14:paraId="4AD08DB3" w14:textId="4BF40035" w:rsidR="00A054B4" w:rsidRDefault="00A054B4" w:rsidP="00A054B4">
            <w:pPr>
              <w:rPr>
                <w:rFonts w:ascii="Palatino Linotype" w:eastAsia="Times New Roman" w:hAnsi="Palatino Linotype" w:cs="Times New Roman"/>
                <w:sz w:val="24"/>
                <w:szCs w:val="24"/>
              </w:rPr>
            </w:pPr>
            <w:r w:rsidRPr="00A054B4">
              <w:rPr>
                <w:rFonts w:ascii="Palatino Linotype" w:eastAsia="Times New Roman" w:hAnsi="Palatino Linotype" w:cs="Times New Roman"/>
                <w:sz w:val="24"/>
                <w:szCs w:val="24"/>
              </w:rPr>
              <w:t>Observación directa durante el debate, registrando la gestión del tiempo y los espacios por parte de los estudiantes.</w:t>
            </w:r>
          </w:p>
          <w:p w14:paraId="556F2331" w14:textId="77777777" w:rsidR="00A054B4" w:rsidRDefault="00A054B4" w:rsidP="00A054B4">
            <w:pPr>
              <w:rPr>
                <w:rFonts w:ascii="Palatino Linotype" w:eastAsia="Times New Roman" w:hAnsi="Palatino Linotype" w:cs="Times New Roman"/>
                <w:sz w:val="24"/>
                <w:szCs w:val="24"/>
              </w:rPr>
            </w:pPr>
          </w:p>
          <w:p w14:paraId="4508868B" w14:textId="6E64D128" w:rsidR="00A054B4" w:rsidRDefault="00A054B4" w:rsidP="00A054B4">
            <w:pPr>
              <w:rPr>
                <w:rFonts w:ascii="Palatino Linotype" w:eastAsia="Times New Roman" w:hAnsi="Palatino Linotype" w:cs="Times New Roman"/>
                <w:sz w:val="24"/>
                <w:szCs w:val="24"/>
              </w:rPr>
            </w:pPr>
            <w:r w:rsidRPr="00A054B4">
              <w:rPr>
                <w:rFonts w:ascii="Palatino Linotype" w:eastAsia="Times New Roman" w:hAnsi="Palatino Linotype" w:cs="Times New Roman"/>
                <w:sz w:val="24"/>
                <w:szCs w:val="24"/>
              </w:rPr>
              <w:t>Autoevaluaciones y coevaluaciones utilizando escalas de valoración para evaluar la organización temporal y espacial.</w:t>
            </w:r>
          </w:p>
          <w:p w14:paraId="2CB8D974" w14:textId="77777777" w:rsidR="00A054B4" w:rsidRPr="00A054B4" w:rsidRDefault="00A054B4" w:rsidP="00A054B4">
            <w:pPr>
              <w:rPr>
                <w:rFonts w:ascii="Palatino Linotype" w:eastAsia="Times New Roman" w:hAnsi="Palatino Linotype" w:cs="Times New Roman"/>
                <w:sz w:val="24"/>
                <w:szCs w:val="24"/>
              </w:rPr>
            </w:pPr>
          </w:p>
          <w:p w14:paraId="731E6985" w14:textId="35DCDA92" w:rsidR="00A054B4" w:rsidRDefault="00A054B4" w:rsidP="00A054B4">
            <w:pPr>
              <w:rPr>
                <w:rFonts w:ascii="Palatino Linotype" w:eastAsia="Times New Roman" w:hAnsi="Palatino Linotype" w:cs="Times New Roman"/>
                <w:sz w:val="24"/>
                <w:szCs w:val="24"/>
              </w:rPr>
            </w:pPr>
            <w:r w:rsidRPr="00A054B4">
              <w:rPr>
                <w:rFonts w:ascii="Palatino Linotype" w:eastAsia="Times New Roman" w:hAnsi="Palatino Linotype" w:cs="Times New Roman"/>
                <w:sz w:val="24"/>
                <w:szCs w:val="24"/>
              </w:rPr>
              <w:t>Análisis de grabaciones de los debates para identificar momentos de eficiencia en la gestión del tiempo y los espacios.</w:t>
            </w:r>
          </w:p>
          <w:p w14:paraId="74B9E635" w14:textId="77777777" w:rsidR="00A054B4" w:rsidRPr="00A054B4" w:rsidRDefault="00A054B4" w:rsidP="00A054B4">
            <w:pPr>
              <w:rPr>
                <w:rFonts w:ascii="Palatino Linotype" w:eastAsia="Times New Roman" w:hAnsi="Palatino Linotype" w:cs="Times New Roman"/>
                <w:sz w:val="24"/>
                <w:szCs w:val="24"/>
              </w:rPr>
            </w:pPr>
          </w:p>
          <w:p w14:paraId="6999874C" w14:textId="0E86C4B2" w:rsidR="00A054B4" w:rsidRPr="00D1750A" w:rsidRDefault="00A054B4" w:rsidP="00A054B4">
            <w:pPr>
              <w:rPr>
                <w:rFonts w:ascii="Palatino Linotype" w:eastAsia="Times New Roman" w:hAnsi="Palatino Linotype" w:cs="Times New Roman"/>
                <w:sz w:val="24"/>
                <w:szCs w:val="24"/>
              </w:rPr>
            </w:pPr>
            <w:r w:rsidRPr="00A054B4">
              <w:rPr>
                <w:rFonts w:ascii="Palatino Linotype" w:eastAsia="Times New Roman" w:hAnsi="Palatino Linotype" w:cs="Times New Roman"/>
                <w:sz w:val="24"/>
                <w:szCs w:val="24"/>
              </w:rPr>
              <w:t>Evaluación de la capacidad para mantener el</w:t>
            </w:r>
            <w:r>
              <w:rPr>
                <w:rFonts w:ascii="Palatino Linotype" w:eastAsia="Times New Roman" w:hAnsi="Palatino Linotype" w:cs="Times New Roman"/>
                <w:sz w:val="24"/>
                <w:szCs w:val="24"/>
              </w:rPr>
              <w:t xml:space="preserve"> ritmo y la fluidez del debate.</w:t>
            </w:r>
          </w:p>
        </w:tc>
      </w:tr>
      <w:tr w:rsidR="00A054B4" w:rsidRPr="00D1750A" w14:paraId="7DB420C3" w14:textId="77777777" w:rsidTr="00FA750C">
        <w:trPr>
          <w:trHeight w:val="658"/>
        </w:trPr>
        <w:tc>
          <w:tcPr>
            <w:tcW w:w="913" w:type="pct"/>
            <w:vMerge/>
          </w:tcPr>
          <w:p w14:paraId="0BC220D1" w14:textId="61BEB6FF"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171AFAB" w14:textId="2717657A"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Pr="00A054B4">
              <w:rPr>
                <w:rFonts w:ascii="Palatino Linotype" w:eastAsia="Times New Roman" w:hAnsi="Palatino Linotype" w:cs="Times New Roman"/>
                <w:sz w:val="24"/>
                <w:szCs w:val="24"/>
              </w:rPr>
              <w:t>Planifica y organiza su participación en el debate, distribuyendo el tiempo de manera equitativa.</w:t>
            </w:r>
          </w:p>
        </w:tc>
        <w:tc>
          <w:tcPr>
            <w:tcW w:w="1444" w:type="pct"/>
            <w:vMerge/>
          </w:tcPr>
          <w:p w14:paraId="716D005F"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6C31898E" w14:textId="77777777" w:rsidTr="00FA750C">
        <w:trPr>
          <w:trHeight w:val="658"/>
        </w:trPr>
        <w:tc>
          <w:tcPr>
            <w:tcW w:w="913" w:type="pct"/>
            <w:vMerge/>
          </w:tcPr>
          <w:p w14:paraId="4C21CA28" w14:textId="70A93C73"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7553B32" w14:textId="7B79B0B8"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Pr="00A054B4">
              <w:rPr>
                <w:rFonts w:ascii="Palatino Linotype" w:eastAsia="Times New Roman" w:hAnsi="Palatino Linotype" w:cs="Times New Roman"/>
                <w:sz w:val="24"/>
                <w:szCs w:val="24"/>
              </w:rPr>
              <w:t>Reconoce las señales no verbales que indican la necesidad de ceder o solicitar el turno de palabra.</w:t>
            </w:r>
          </w:p>
        </w:tc>
        <w:tc>
          <w:tcPr>
            <w:tcW w:w="1444" w:type="pct"/>
            <w:vMerge/>
          </w:tcPr>
          <w:p w14:paraId="2BCCD5C4"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63013D47" w14:textId="77777777" w:rsidTr="00FA750C">
        <w:trPr>
          <w:trHeight w:val="658"/>
        </w:trPr>
        <w:tc>
          <w:tcPr>
            <w:tcW w:w="913" w:type="pct"/>
            <w:vMerge/>
          </w:tcPr>
          <w:p w14:paraId="4377061F" w14:textId="6A78E8AD"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48329EB7" w14:textId="44B4DFAE"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Pr="00A054B4">
              <w:rPr>
                <w:rFonts w:ascii="Palatino Linotype" w:eastAsia="Times New Roman" w:hAnsi="Palatino Linotype" w:cs="Times New Roman"/>
                <w:sz w:val="24"/>
                <w:szCs w:val="24"/>
              </w:rPr>
              <w:t>Administra eficientemente el tiempo asignado para su intervención, sin excederse ni quedarse corto.</w:t>
            </w:r>
          </w:p>
        </w:tc>
        <w:tc>
          <w:tcPr>
            <w:tcW w:w="1444" w:type="pct"/>
            <w:vMerge/>
          </w:tcPr>
          <w:p w14:paraId="58FFA8F2"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54C1B54D" w14:textId="77777777" w:rsidTr="00FA750C">
        <w:trPr>
          <w:trHeight w:val="981"/>
        </w:trPr>
        <w:tc>
          <w:tcPr>
            <w:tcW w:w="913" w:type="pct"/>
            <w:vMerge/>
          </w:tcPr>
          <w:p w14:paraId="1CF79014" w14:textId="33D42CD3"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05F2009" w14:textId="138C4F7A"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Pr="00A054B4">
              <w:rPr>
                <w:rFonts w:ascii="Palatino Linotype" w:eastAsia="Times New Roman" w:hAnsi="Palatino Linotype" w:cs="Times New Roman"/>
                <w:sz w:val="24"/>
                <w:szCs w:val="24"/>
              </w:rPr>
              <w:t>Demuestra habilidades para adaptarse a los cambios en la dinámica del debate y en la distribución del espacio.</w:t>
            </w:r>
          </w:p>
        </w:tc>
        <w:tc>
          <w:tcPr>
            <w:tcW w:w="1444" w:type="pct"/>
            <w:vMerge/>
          </w:tcPr>
          <w:p w14:paraId="3C5CF221"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18BC2932" w14:textId="77777777" w:rsidTr="00FA750C">
        <w:trPr>
          <w:trHeight w:val="658"/>
        </w:trPr>
        <w:tc>
          <w:tcPr>
            <w:tcW w:w="913" w:type="pct"/>
            <w:vMerge/>
          </w:tcPr>
          <w:p w14:paraId="26553898" w14:textId="64535030"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2E68EF18" w14:textId="5FB24A7A"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Pr="00A054B4">
              <w:rPr>
                <w:rFonts w:ascii="Palatino Linotype" w:eastAsia="Times New Roman" w:hAnsi="Palatino Linotype" w:cs="Times New Roman"/>
                <w:sz w:val="24"/>
                <w:szCs w:val="24"/>
              </w:rPr>
              <w:t>Utiliza estrategias para mantener el flujo adecuado de la discusión y evitar interrupciones innecesarias.</w:t>
            </w:r>
          </w:p>
        </w:tc>
        <w:tc>
          <w:tcPr>
            <w:tcW w:w="1444" w:type="pct"/>
            <w:vMerge/>
          </w:tcPr>
          <w:p w14:paraId="0AA93753"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7CC365DC" w14:textId="77777777" w:rsidTr="00FA750C">
        <w:trPr>
          <w:trHeight w:val="981"/>
        </w:trPr>
        <w:tc>
          <w:tcPr>
            <w:tcW w:w="913" w:type="pct"/>
            <w:vMerge/>
          </w:tcPr>
          <w:p w14:paraId="600CC8DE" w14:textId="4299B3C6"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582C955" w14:textId="473EC02C"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Pr="00A054B4">
              <w:rPr>
                <w:rFonts w:ascii="Palatino Linotype" w:eastAsia="Times New Roman" w:hAnsi="Palatino Linotype" w:cs="Times New Roman"/>
                <w:sz w:val="24"/>
                <w:szCs w:val="24"/>
              </w:rPr>
              <w:t>Valora la importancia de mantener un equilibrio entre la exposición de sus ideas y el respeto al tiempo de los demás.</w:t>
            </w:r>
          </w:p>
        </w:tc>
        <w:tc>
          <w:tcPr>
            <w:tcW w:w="1444" w:type="pct"/>
            <w:vMerge/>
          </w:tcPr>
          <w:p w14:paraId="6572B62A"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337333FA" w14:textId="77777777" w:rsidTr="000B741E">
        <w:trPr>
          <w:trHeight w:val="981"/>
        </w:trPr>
        <w:tc>
          <w:tcPr>
            <w:tcW w:w="913" w:type="pct"/>
            <w:vMerge/>
            <w:tcBorders>
              <w:bottom w:val="single" w:sz="4" w:space="0" w:color="auto"/>
            </w:tcBorders>
          </w:tcPr>
          <w:p w14:paraId="6F27ABBE" w14:textId="77777777" w:rsidR="00A054B4" w:rsidRPr="00D1750A" w:rsidRDefault="00A054B4" w:rsidP="000B741E">
            <w:pPr>
              <w:jc w:val="both"/>
              <w:rPr>
                <w:rFonts w:ascii="Palatino Linotype" w:eastAsia="Times New Roman" w:hAnsi="Palatino Linotype" w:cs="Times New Roman"/>
                <w:sz w:val="24"/>
                <w:szCs w:val="24"/>
              </w:rPr>
            </w:pPr>
          </w:p>
        </w:tc>
        <w:tc>
          <w:tcPr>
            <w:tcW w:w="2643" w:type="pct"/>
            <w:tcBorders>
              <w:bottom w:val="single" w:sz="4" w:space="0" w:color="auto"/>
            </w:tcBorders>
          </w:tcPr>
          <w:p w14:paraId="5FF49DEB" w14:textId="148C542E"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Pr="00A054B4">
              <w:rPr>
                <w:rFonts w:ascii="Palatino Linotype" w:eastAsia="Times New Roman" w:hAnsi="Palatino Linotype" w:cs="Times New Roman"/>
                <w:sz w:val="24"/>
                <w:szCs w:val="24"/>
              </w:rPr>
              <w:t>Reflexiona sobre su desempeño en la gestión del tiempo y los espacios del debate, identificando áreas de mejora.</w:t>
            </w:r>
          </w:p>
        </w:tc>
        <w:tc>
          <w:tcPr>
            <w:tcW w:w="1444" w:type="pct"/>
            <w:vMerge/>
            <w:tcBorders>
              <w:bottom w:val="single" w:sz="4" w:space="0" w:color="auto"/>
            </w:tcBorders>
          </w:tcPr>
          <w:p w14:paraId="465B30FD" w14:textId="77777777" w:rsidR="00A054B4" w:rsidRPr="00D1750A" w:rsidRDefault="00A054B4" w:rsidP="000B741E">
            <w:pPr>
              <w:rPr>
                <w:rFonts w:ascii="Palatino Linotype" w:eastAsia="Times New Roman" w:hAnsi="Palatino Linotype" w:cs="Times New Roman"/>
                <w:sz w:val="24"/>
                <w:szCs w:val="24"/>
              </w:rPr>
            </w:pPr>
          </w:p>
        </w:tc>
      </w:tr>
    </w:tbl>
    <w:p w14:paraId="659DBE08" w14:textId="77777777" w:rsidR="008D1C98" w:rsidRPr="00D1750A" w:rsidRDefault="008D1C98">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tbl>
      <w:tblPr>
        <w:tblStyle w:val="Tablaconcuadrcula"/>
        <w:tblW w:w="5000" w:type="pct"/>
        <w:tblLook w:val="04A0" w:firstRow="1" w:lastRow="0" w:firstColumn="1" w:lastColumn="0" w:noHBand="0" w:noVBand="1"/>
      </w:tblPr>
      <w:tblGrid>
        <w:gridCol w:w="2546"/>
        <w:gridCol w:w="7371"/>
        <w:gridCol w:w="4027"/>
      </w:tblGrid>
      <w:tr w:rsidR="00EC5414" w:rsidRPr="00D1750A" w14:paraId="5EB98658" w14:textId="77777777" w:rsidTr="00EC5414">
        <w:tc>
          <w:tcPr>
            <w:tcW w:w="5000" w:type="pct"/>
            <w:gridSpan w:val="3"/>
            <w:tcBorders>
              <w:bottom w:val="single" w:sz="4" w:space="0" w:color="auto"/>
            </w:tcBorders>
            <w:shd w:val="clear" w:color="auto" w:fill="C2D69B" w:themeFill="accent3" w:themeFillTint="99"/>
          </w:tcPr>
          <w:p w14:paraId="671654A1" w14:textId="127AA1AC" w:rsidR="00EC5414" w:rsidRPr="00D1750A" w:rsidRDefault="00EC5414" w:rsidP="000B741E">
            <w:pPr>
              <w:tabs>
                <w:tab w:val="left" w:pos="3310"/>
              </w:tabs>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b/>
                <w:sz w:val="24"/>
                <w:szCs w:val="24"/>
              </w:rPr>
              <w:lastRenderedPageBreak/>
              <w:t>CRITERIO DE EVALUACIÓN</w:t>
            </w:r>
          </w:p>
        </w:tc>
      </w:tr>
      <w:tr w:rsidR="00EC5414" w:rsidRPr="00D1750A" w14:paraId="0A9FD8F1" w14:textId="77777777" w:rsidTr="00EC5414">
        <w:tc>
          <w:tcPr>
            <w:tcW w:w="5000" w:type="pct"/>
            <w:gridSpan w:val="3"/>
            <w:tcBorders>
              <w:top w:val="single" w:sz="4" w:space="0" w:color="auto"/>
            </w:tcBorders>
            <w:shd w:val="clear" w:color="auto" w:fill="C2D69B" w:themeFill="accent3" w:themeFillTint="99"/>
          </w:tcPr>
          <w:p w14:paraId="23D70321" w14:textId="6B53DB4E" w:rsidR="00EC5414" w:rsidRPr="00D1750A" w:rsidRDefault="00A054B4" w:rsidP="000B741E">
            <w:pPr>
              <w:tabs>
                <w:tab w:val="left" w:pos="3310"/>
              </w:tabs>
              <w:jc w:val="center"/>
              <w:rPr>
                <w:rFonts w:ascii="Palatino Linotype" w:eastAsia="Times New Roman" w:hAnsi="Palatino Linotype" w:cs="Times New Roman"/>
                <w:sz w:val="24"/>
                <w:szCs w:val="24"/>
              </w:rPr>
            </w:pPr>
            <w:r w:rsidRPr="00A054B4">
              <w:rPr>
                <w:rFonts w:ascii="Palatino Linotype" w:eastAsia="Times New Roman" w:hAnsi="Palatino Linotype" w:cs="Times New Roman"/>
                <w:sz w:val="24"/>
                <w:szCs w:val="24"/>
              </w:rPr>
              <w:t>Conocer, valorar y disfrutar el debate como manifestación cultural y social de los pueblos.</w:t>
            </w:r>
          </w:p>
        </w:tc>
      </w:tr>
      <w:tr w:rsidR="008D1C98" w:rsidRPr="00D1750A" w14:paraId="5AB0BD11" w14:textId="77777777" w:rsidTr="000B741E">
        <w:tc>
          <w:tcPr>
            <w:tcW w:w="913" w:type="pct"/>
            <w:shd w:val="clear" w:color="auto" w:fill="EAF1DD" w:themeFill="accent3" w:themeFillTint="33"/>
          </w:tcPr>
          <w:p w14:paraId="315241C2"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Nivel de logro</w:t>
            </w:r>
          </w:p>
        </w:tc>
        <w:tc>
          <w:tcPr>
            <w:tcW w:w="2643" w:type="pct"/>
            <w:shd w:val="clear" w:color="auto" w:fill="EAF1DD" w:themeFill="accent3" w:themeFillTint="33"/>
          </w:tcPr>
          <w:p w14:paraId="3BB18FC3"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Indicadores de logro</w:t>
            </w:r>
          </w:p>
        </w:tc>
        <w:tc>
          <w:tcPr>
            <w:tcW w:w="1444" w:type="pct"/>
            <w:shd w:val="clear" w:color="auto" w:fill="EAF1DD" w:themeFill="accent3" w:themeFillTint="33"/>
          </w:tcPr>
          <w:p w14:paraId="25E4EEFA" w14:textId="77777777" w:rsidR="008D1C98" w:rsidRPr="00D1750A" w:rsidRDefault="008D1C98" w:rsidP="000B741E">
            <w:pPr>
              <w:jc w:val="cente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Instrumentos de evaluación</w:t>
            </w:r>
          </w:p>
        </w:tc>
      </w:tr>
      <w:tr w:rsidR="00A054B4" w:rsidRPr="00D1750A" w14:paraId="61A4876F" w14:textId="77777777" w:rsidTr="00015494">
        <w:trPr>
          <w:trHeight w:val="658"/>
        </w:trPr>
        <w:tc>
          <w:tcPr>
            <w:tcW w:w="913" w:type="pct"/>
            <w:vMerge w:val="restart"/>
          </w:tcPr>
          <w:p w14:paraId="4952239F" w14:textId="78D74425" w:rsidR="00A054B4" w:rsidRPr="00D1750A" w:rsidRDefault="00A054B4" w:rsidP="000B741E">
            <w:pPr>
              <w:jc w:val="center"/>
              <w:rPr>
                <w:rFonts w:ascii="Palatino Linotype" w:eastAsia="Times New Roman" w:hAnsi="Palatino Linotype" w:cs="Times New Roman"/>
                <w:sz w:val="24"/>
                <w:szCs w:val="24"/>
              </w:rPr>
            </w:pPr>
          </w:p>
          <w:p w14:paraId="09A7DDBA" w14:textId="4F7F6FA8" w:rsidR="00A054B4" w:rsidRPr="00D1750A" w:rsidRDefault="00A054B4" w:rsidP="000B741E">
            <w:pPr>
              <w:jc w:val="cente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(0-10</w:t>
            </w:r>
            <w:r w:rsidRPr="00D1750A">
              <w:rPr>
                <w:rFonts w:ascii="Palatino Linotype" w:eastAsia="Times New Roman" w:hAnsi="Palatino Linotype" w:cs="Times New Roman"/>
                <w:sz w:val="24"/>
                <w:szCs w:val="24"/>
              </w:rPr>
              <w:t xml:space="preserve"> puntos)</w:t>
            </w:r>
          </w:p>
          <w:p w14:paraId="6F2D5A8F" w14:textId="3C844D0C"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9F80AF3" w14:textId="75E4A88F"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1. </w:t>
            </w:r>
            <w:r w:rsidR="00F46D1B" w:rsidRPr="00F46D1B">
              <w:rPr>
                <w:rFonts w:ascii="Palatino Linotype" w:eastAsia="Times New Roman" w:hAnsi="Palatino Linotype" w:cs="Times New Roman"/>
                <w:sz w:val="24"/>
                <w:szCs w:val="24"/>
              </w:rPr>
              <w:t>Reconoce la importancia del debate como una manifestación cultural y social relevante.</w:t>
            </w:r>
          </w:p>
        </w:tc>
        <w:tc>
          <w:tcPr>
            <w:tcW w:w="1444" w:type="pct"/>
            <w:vMerge w:val="restart"/>
          </w:tcPr>
          <w:p w14:paraId="0AF731FA" w14:textId="1D10B290" w:rsidR="00A054B4" w:rsidRDefault="00A054B4" w:rsidP="00A054B4">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Prueba escrita para evaluar</w:t>
            </w:r>
            <w:r w:rsidRPr="00A054B4">
              <w:rPr>
                <w:rFonts w:ascii="Palatino Linotype" w:eastAsia="Times New Roman" w:hAnsi="Palatino Linotype" w:cs="Times New Roman"/>
                <w:sz w:val="24"/>
                <w:szCs w:val="24"/>
              </w:rPr>
              <w:t xml:space="preserve"> la comprensión de los conce</w:t>
            </w:r>
            <w:r>
              <w:rPr>
                <w:rFonts w:ascii="Palatino Linotype" w:eastAsia="Times New Roman" w:hAnsi="Palatino Linotype" w:cs="Times New Roman"/>
                <w:sz w:val="24"/>
                <w:szCs w:val="24"/>
              </w:rPr>
              <w:t>ptos relacionados con el debate.</w:t>
            </w:r>
          </w:p>
          <w:p w14:paraId="249EFB3B" w14:textId="77777777" w:rsidR="00A054B4" w:rsidRPr="00A054B4" w:rsidRDefault="00A054B4" w:rsidP="00A054B4">
            <w:pPr>
              <w:rPr>
                <w:rFonts w:ascii="Palatino Linotype" w:eastAsia="Times New Roman" w:hAnsi="Palatino Linotype" w:cs="Times New Roman"/>
                <w:sz w:val="24"/>
                <w:szCs w:val="24"/>
              </w:rPr>
            </w:pPr>
          </w:p>
          <w:p w14:paraId="4844FDAA" w14:textId="0027502F" w:rsidR="00A054B4" w:rsidRDefault="00A054B4" w:rsidP="00A054B4">
            <w:pPr>
              <w:rPr>
                <w:rFonts w:ascii="Palatino Linotype" w:eastAsia="Times New Roman" w:hAnsi="Palatino Linotype" w:cs="Times New Roman"/>
                <w:sz w:val="24"/>
                <w:szCs w:val="24"/>
              </w:rPr>
            </w:pPr>
            <w:r w:rsidRPr="00A054B4">
              <w:rPr>
                <w:rFonts w:ascii="Palatino Linotype" w:eastAsia="Times New Roman" w:hAnsi="Palatino Linotype" w:cs="Times New Roman"/>
                <w:sz w:val="24"/>
                <w:szCs w:val="24"/>
              </w:rPr>
              <w:t>Debates en clase donde se observe la participación activa y el interés de los estudiantes por los temas discutidos.</w:t>
            </w:r>
          </w:p>
          <w:p w14:paraId="7F3BD79D" w14:textId="77777777" w:rsidR="00A054B4" w:rsidRPr="00A054B4" w:rsidRDefault="00A054B4" w:rsidP="00A054B4">
            <w:pPr>
              <w:rPr>
                <w:rFonts w:ascii="Palatino Linotype" w:eastAsia="Times New Roman" w:hAnsi="Palatino Linotype" w:cs="Times New Roman"/>
                <w:sz w:val="24"/>
                <w:szCs w:val="24"/>
              </w:rPr>
            </w:pPr>
          </w:p>
          <w:p w14:paraId="19C4454B" w14:textId="16824194" w:rsidR="00A054B4" w:rsidRDefault="00A054B4" w:rsidP="00A054B4">
            <w:pPr>
              <w:rPr>
                <w:rFonts w:ascii="Palatino Linotype" w:eastAsia="Times New Roman" w:hAnsi="Palatino Linotype" w:cs="Times New Roman"/>
                <w:sz w:val="24"/>
                <w:szCs w:val="24"/>
              </w:rPr>
            </w:pPr>
            <w:r w:rsidRPr="00A054B4">
              <w:rPr>
                <w:rFonts w:ascii="Palatino Linotype" w:eastAsia="Times New Roman" w:hAnsi="Palatino Linotype" w:cs="Times New Roman"/>
                <w:sz w:val="24"/>
                <w:szCs w:val="24"/>
              </w:rPr>
              <w:t>Elaboración de proyectos de investigación sobre debates históricos o actuales y su impacto en la sociedad.</w:t>
            </w:r>
          </w:p>
          <w:p w14:paraId="1E1A8A15" w14:textId="77777777" w:rsidR="00A054B4" w:rsidRPr="00A054B4" w:rsidRDefault="00A054B4" w:rsidP="00A054B4">
            <w:pPr>
              <w:rPr>
                <w:rFonts w:ascii="Palatino Linotype" w:eastAsia="Times New Roman" w:hAnsi="Palatino Linotype" w:cs="Times New Roman"/>
                <w:sz w:val="24"/>
                <w:szCs w:val="24"/>
              </w:rPr>
            </w:pPr>
          </w:p>
          <w:p w14:paraId="19A2FC41" w14:textId="0330EB89" w:rsidR="00A054B4" w:rsidRDefault="00A054B4" w:rsidP="00A054B4">
            <w:pPr>
              <w:rPr>
                <w:rFonts w:ascii="Palatino Linotype" w:eastAsia="Times New Roman" w:hAnsi="Palatino Linotype" w:cs="Times New Roman"/>
                <w:sz w:val="24"/>
                <w:szCs w:val="24"/>
              </w:rPr>
            </w:pPr>
            <w:r w:rsidRPr="00A054B4">
              <w:rPr>
                <w:rFonts w:ascii="Palatino Linotype" w:eastAsia="Times New Roman" w:hAnsi="Palatino Linotype" w:cs="Times New Roman"/>
                <w:sz w:val="24"/>
                <w:szCs w:val="24"/>
              </w:rPr>
              <w:t>Análisis de discursos y argumentos presentados en debates, evaluando su relevancia cultural y social.</w:t>
            </w:r>
          </w:p>
          <w:p w14:paraId="06C88F03" w14:textId="77777777" w:rsidR="00A054B4" w:rsidRPr="00A054B4" w:rsidRDefault="00A054B4" w:rsidP="00A054B4">
            <w:pPr>
              <w:rPr>
                <w:rFonts w:ascii="Palatino Linotype" w:eastAsia="Times New Roman" w:hAnsi="Palatino Linotype" w:cs="Times New Roman"/>
                <w:sz w:val="24"/>
                <w:szCs w:val="24"/>
              </w:rPr>
            </w:pPr>
          </w:p>
          <w:p w14:paraId="7BC8CE70" w14:textId="0F9515E1" w:rsidR="00A054B4" w:rsidRPr="00D1750A" w:rsidRDefault="00A054B4" w:rsidP="00F46D1B">
            <w:pPr>
              <w:rPr>
                <w:rFonts w:ascii="Palatino Linotype" w:eastAsia="Times New Roman" w:hAnsi="Palatino Linotype" w:cs="Times New Roman"/>
                <w:sz w:val="24"/>
                <w:szCs w:val="24"/>
              </w:rPr>
            </w:pPr>
            <w:r w:rsidRPr="00A054B4">
              <w:rPr>
                <w:rFonts w:ascii="Palatino Linotype" w:eastAsia="Times New Roman" w:hAnsi="Palatino Linotype" w:cs="Times New Roman"/>
                <w:sz w:val="24"/>
                <w:szCs w:val="24"/>
              </w:rPr>
              <w:t>Encuestas de satisfacción</w:t>
            </w:r>
            <w:r w:rsidR="00F46D1B">
              <w:rPr>
                <w:rFonts w:ascii="Palatino Linotype" w:eastAsia="Times New Roman" w:hAnsi="Palatino Linotype" w:cs="Times New Roman"/>
                <w:sz w:val="24"/>
                <w:szCs w:val="24"/>
              </w:rPr>
              <w:t xml:space="preserve"> para que los alumnos valoren</w:t>
            </w:r>
            <w:r w:rsidRPr="00A054B4">
              <w:rPr>
                <w:rFonts w:ascii="Palatino Linotype" w:eastAsia="Times New Roman" w:hAnsi="Palatino Linotype" w:cs="Times New Roman"/>
                <w:sz w:val="24"/>
                <w:szCs w:val="24"/>
              </w:rPr>
              <w:t xml:space="preserve"> el debate como actividad cultural y social.</w:t>
            </w:r>
          </w:p>
        </w:tc>
      </w:tr>
      <w:tr w:rsidR="00A054B4" w:rsidRPr="00D1750A" w14:paraId="2E1ED07E" w14:textId="77777777" w:rsidTr="00015494">
        <w:trPr>
          <w:trHeight w:val="658"/>
        </w:trPr>
        <w:tc>
          <w:tcPr>
            <w:tcW w:w="913" w:type="pct"/>
            <w:vMerge/>
          </w:tcPr>
          <w:p w14:paraId="7FECAB20" w14:textId="2B12C1F7"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356DE9DB" w14:textId="49199F77"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2. </w:t>
            </w:r>
            <w:r w:rsidR="00F46D1B" w:rsidRPr="00F46D1B">
              <w:rPr>
                <w:rFonts w:ascii="Palatino Linotype" w:eastAsia="Times New Roman" w:hAnsi="Palatino Linotype" w:cs="Times New Roman"/>
                <w:sz w:val="24"/>
                <w:szCs w:val="24"/>
              </w:rPr>
              <w:t>Explica las características del debate y su relación con la cultura y la sociedad.</w:t>
            </w:r>
          </w:p>
        </w:tc>
        <w:tc>
          <w:tcPr>
            <w:tcW w:w="1444" w:type="pct"/>
            <w:vMerge/>
          </w:tcPr>
          <w:p w14:paraId="54B13A85"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2BC9951B" w14:textId="77777777" w:rsidTr="00015494">
        <w:trPr>
          <w:trHeight w:val="658"/>
        </w:trPr>
        <w:tc>
          <w:tcPr>
            <w:tcW w:w="913" w:type="pct"/>
            <w:vMerge/>
          </w:tcPr>
          <w:p w14:paraId="4D7A0262" w14:textId="02FE6415"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CBA5439" w14:textId="2304C316"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3. </w:t>
            </w:r>
            <w:r w:rsidR="00F46D1B" w:rsidRPr="00F46D1B">
              <w:rPr>
                <w:rFonts w:ascii="Palatino Linotype" w:eastAsia="Times New Roman" w:hAnsi="Palatino Linotype" w:cs="Times New Roman"/>
                <w:sz w:val="24"/>
                <w:szCs w:val="24"/>
              </w:rPr>
              <w:t>Valora la diversidad de perspectivas y opiniones presentes en los debates como enriquecedoras para la sociedad.</w:t>
            </w:r>
          </w:p>
        </w:tc>
        <w:tc>
          <w:tcPr>
            <w:tcW w:w="1444" w:type="pct"/>
            <w:vMerge/>
          </w:tcPr>
          <w:p w14:paraId="733DFAC0"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5BF8E115" w14:textId="77777777" w:rsidTr="00015494">
        <w:trPr>
          <w:trHeight w:val="658"/>
        </w:trPr>
        <w:tc>
          <w:tcPr>
            <w:tcW w:w="913" w:type="pct"/>
            <w:vMerge/>
          </w:tcPr>
          <w:p w14:paraId="6F6A024D" w14:textId="5DBD1C6B"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50E7277A" w14:textId="5F7EAE7A"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4. </w:t>
            </w:r>
            <w:r w:rsidR="00F46D1B" w:rsidRPr="00F46D1B">
              <w:rPr>
                <w:rFonts w:ascii="Palatino Linotype" w:eastAsia="Times New Roman" w:hAnsi="Palatino Linotype" w:cs="Times New Roman"/>
                <w:sz w:val="24"/>
                <w:szCs w:val="24"/>
              </w:rPr>
              <w:t>Muestra interés y participa activamente en debates sobre temas culturales y sociales relevantes.</w:t>
            </w:r>
          </w:p>
        </w:tc>
        <w:tc>
          <w:tcPr>
            <w:tcW w:w="1444" w:type="pct"/>
            <w:vMerge/>
          </w:tcPr>
          <w:p w14:paraId="4EE2558D"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59FEF28C" w14:textId="77777777" w:rsidTr="00015494">
        <w:trPr>
          <w:trHeight w:val="981"/>
        </w:trPr>
        <w:tc>
          <w:tcPr>
            <w:tcW w:w="913" w:type="pct"/>
            <w:vMerge/>
          </w:tcPr>
          <w:p w14:paraId="230EDC1D" w14:textId="7754FB6E"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C1F0580" w14:textId="3125B47C"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5. </w:t>
            </w:r>
            <w:r w:rsidR="00F46D1B" w:rsidRPr="00F46D1B">
              <w:rPr>
                <w:rFonts w:ascii="Palatino Linotype" w:eastAsia="Times New Roman" w:hAnsi="Palatino Linotype" w:cs="Times New Roman"/>
                <w:sz w:val="24"/>
                <w:szCs w:val="24"/>
              </w:rPr>
              <w:t>Demuestra comprensión de cómo el debate puede influir en la opinión pública y en la toma de decisiones políticas y sociales.</w:t>
            </w:r>
          </w:p>
        </w:tc>
        <w:tc>
          <w:tcPr>
            <w:tcW w:w="1444" w:type="pct"/>
            <w:vMerge/>
          </w:tcPr>
          <w:p w14:paraId="1D22C57C"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4C81CC7D" w14:textId="77777777" w:rsidTr="00015494">
        <w:trPr>
          <w:trHeight w:val="658"/>
        </w:trPr>
        <w:tc>
          <w:tcPr>
            <w:tcW w:w="913" w:type="pct"/>
            <w:vMerge/>
          </w:tcPr>
          <w:p w14:paraId="24ABD029" w14:textId="20C6E4D2"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6E5D6C90" w14:textId="5B27993A"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6. </w:t>
            </w:r>
            <w:r w:rsidR="00F46D1B" w:rsidRPr="00F46D1B">
              <w:rPr>
                <w:rFonts w:ascii="Palatino Linotype" w:eastAsia="Times New Roman" w:hAnsi="Palatino Linotype" w:cs="Times New Roman"/>
                <w:sz w:val="24"/>
                <w:szCs w:val="24"/>
              </w:rPr>
              <w:t>Identifica ejemplos históricos y contemporáneos de debates que hayan tenido un impacto significativo en la sociedad.</w:t>
            </w:r>
          </w:p>
        </w:tc>
        <w:tc>
          <w:tcPr>
            <w:tcW w:w="1444" w:type="pct"/>
            <w:vMerge/>
          </w:tcPr>
          <w:p w14:paraId="111ACEF2"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1D8967B5" w14:textId="77777777" w:rsidTr="00015494">
        <w:trPr>
          <w:trHeight w:val="981"/>
        </w:trPr>
        <w:tc>
          <w:tcPr>
            <w:tcW w:w="913" w:type="pct"/>
            <w:vMerge/>
          </w:tcPr>
          <w:p w14:paraId="42B0ADB4" w14:textId="22E49DC4" w:rsidR="00A054B4" w:rsidRPr="00D1750A" w:rsidRDefault="00A054B4" w:rsidP="000B741E">
            <w:pPr>
              <w:jc w:val="center"/>
              <w:rPr>
                <w:rFonts w:ascii="Palatino Linotype" w:eastAsia="Times New Roman" w:hAnsi="Palatino Linotype" w:cs="Times New Roman"/>
                <w:sz w:val="24"/>
                <w:szCs w:val="24"/>
              </w:rPr>
            </w:pPr>
          </w:p>
        </w:tc>
        <w:tc>
          <w:tcPr>
            <w:tcW w:w="2643" w:type="pct"/>
            <w:tcBorders>
              <w:bottom w:val="single" w:sz="4" w:space="0" w:color="auto"/>
            </w:tcBorders>
          </w:tcPr>
          <w:p w14:paraId="0F049C20" w14:textId="49E28E45"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7. </w:t>
            </w:r>
            <w:r w:rsidR="00F46D1B" w:rsidRPr="00F46D1B">
              <w:rPr>
                <w:rFonts w:ascii="Palatino Linotype" w:eastAsia="Times New Roman" w:hAnsi="Palatino Linotype" w:cs="Times New Roman"/>
                <w:sz w:val="24"/>
                <w:szCs w:val="24"/>
              </w:rPr>
              <w:t>Reflexiona sobre el papel del debate en la construcción de identidades culturales y en la promoción del diálogo intercultural.</w:t>
            </w:r>
          </w:p>
        </w:tc>
        <w:tc>
          <w:tcPr>
            <w:tcW w:w="1444" w:type="pct"/>
            <w:vMerge/>
          </w:tcPr>
          <w:p w14:paraId="3EE620E9" w14:textId="77777777" w:rsidR="00A054B4" w:rsidRPr="00D1750A" w:rsidRDefault="00A054B4" w:rsidP="000B741E">
            <w:pPr>
              <w:rPr>
                <w:rFonts w:ascii="Palatino Linotype" w:eastAsia="Times New Roman" w:hAnsi="Palatino Linotype" w:cs="Times New Roman"/>
                <w:sz w:val="24"/>
                <w:szCs w:val="24"/>
              </w:rPr>
            </w:pPr>
          </w:p>
        </w:tc>
      </w:tr>
      <w:tr w:rsidR="00A054B4" w:rsidRPr="00D1750A" w14:paraId="0F7168CD" w14:textId="77777777" w:rsidTr="000B741E">
        <w:trPr>
          <w:trHeight w:val="981"/>
        </w:trPr>
        <w:tc>
          <w:tcPr>
            <w:tcW w:w="913" w:type="pct"/>
            <w:vMerge/>
            <w:tcBorders>
              <w:bottom w:val="single" w:sz="4" w:space="0" w:color="auto"/>
            </w:tcBorders>
          </w:tcPr>
          <w:p w14:paraId="3B5C5529" w14:textId="77777777" w:rsidR="00A054B4" w:rsidRPr="00D1750A" w:rsidRDefault="00A054B4" w:rsidP="000B741E">
            <w:pPr>
              <w:jc w:val="both"/>
              <w:rPr>
                <w:rFonts w:ascii="Palatino Linotype" w:eastAsia="Times New Roman" w:hAnsi="Palatino Linotype" w:cs="Times New Roman"/>
                <w:sz w:val="24"/>
                <w:szCs w:val="24"/>
              </w:rPr>
            </w:pPr>
          </w:p>
        </w:tc>
        <w:tc>
          <w:tcPr>
            <w:tcW w:w="2643" w:type="pct"/>
            <w:tcBorders>
              <w:bottom w:val="single" w:sz="4" w:space="0" w:color="auto"/>
            </w:tcBorders>
          </w:tcPr>
          <w:p w14:paraId="603BC788" w14:textId="70AA400C" w:rsidR="00A054B4" w:rsidRPr="00D1750A" w:rsidRDefault="00A054B4" w:rsidP="000B741E">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8. </w:t>
            </w:r>
            <w:r w:rsidR="00F46D1B" w:rsidRPr="00F46D1B">
              <w:rPr>
                <w:rFonts w:ascii="Palatino Linotype" w:eastAsia="Times New Roman" w:hAnsi="Palatino Linotype" w:cs="Times New Roman"/>
                <w:sz w:val="24"/>
                <w:szCs w:val="24"/>
              </w:rPr>
              <w:t>Disfruta participar en debates como una oportunidad para expresar sus ideas y aprender de los demás.</w:t>
            </w:r>
          </w:p>
        </w:tc>
        <w:tc>
          <w:tcPr>
            <w:tcW w:w="1444" w:type="pct"/>
            <w:vMerge/>
            <w:tcBorders>
              <w:bottom w:val="single" w:sz="4" w:space="0" w:color="auto"/>
            </w:tcBorders>
          </w:tcPr>
          <w:p w14:paraId="70628ABD" w14:textId="77777777" w:rsidR="00A054B4" w:rsidRPr="00D1750A" w:rsidRDefault="00A054B4" w:rsidP="000B741E">
            <w:pPr>
              <w:rPr>
                <w:rFonts w:ascii="Palatino Linotype" w:eastAsia="Times New Roman" w:hAnsi="Palatino Linotype" w:cs="Times New Roman"/>
                <w:sz w:val="24"/>
                <w:szCs w:val="24"/>
              </w:rPr>
            </w:pPr>
          </w:p>
        </w:tc>
      </w:tr>
    </w:tbl>
    <w:p w14:paraId="0CCE48EF" w14:textId="77777777" w:rsidR="008D1C98" w:rsidRPr="00D1750A" w:rsidRDefault="008D1C98">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br w:type="page"/>
      </w:r>
    </w:p>
    <w:p w14:paraId="314BAC0C" w14:textId="474409D7" w:rsidR="00474BCE" w:rsidRPr="00D1750A" w:rsidRDefault="00474BCE" w:rsidP="001240AE">
      <w:pPr>
        <w:shd w:val="clear" w:color="auto" w:fill="DBE5F1" w:themeFill="accent1" w:themeFillTint="33"/>
        <w:jc w:val="both"/>
        <w:rPr>
          <w:rFonts w:ascii="Palatino Linotype" w:eastAsia="Times New Roman" w:hAnsi="Palatino Linotype" w:cs="Times New Roman"/>
          <w:b/>
          <w:sz w:val="24"/>
          <w:szCs w:val="24"/>
        </w:rPr>
        <w:sectPr w:rsidR="00474BCE" w:rsidRPr="00D1750A" w:rsidSect="005D0507">
          <w:pgSz w:w="16834" w:h="11909" w:orient="landscape"/>
          <w:pgMar w:top="1135" w:right="1440" w:bottom="1440" w:left="1440" w:header="397" w:footer="397" w:gutter="0"/>
          <w:pgNumType w:start="13"/>
          <w:cols w:space="720"/>
        </w:sectPr>
      </w:pPr>
    </w:p>
    <w:p w14:paraId="3F140401" w14:textId="21636451" w:rsidR="008D0026" w:rsidRPr="00474BCE" w:rsidRDefault="0064097D" w:rsidP="00DF2F17">
      <w:pPr>
        <w:pStyle w:val="Ttulo1"/>
        <w:pBdr>
          <w:bottom w:val="single" w:sz="4" w:space="1" w:color="auto"/>
        </w:pBdr>
      </w:pPr>
      <w:bookmarkStart w:id="13" w:name="_Toc162826937"/>
      <w:r>
        <w:lastRenderedPageBreak/>
        <w:t>8</w:t>
      </w:r>
      <w:r w:rsidR="008D0026" w:rsidRPr="00474BCE">
        <w:t>. PRINCIPIOS Y ORIENTACIONES METODOLÓGICAS</w:t>
      </w:r>
      <w:bookmarkEnd w:id="13"/>
    </w:p>
    <w:p w14:paraId="7DEA6450" w14:textId="77777777" w:rsidR="00DF2F17" w:rsidRDefault="008D0026" w:rsidP="008D0026">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En las </w:t>
      </w:r>
      <w:r w:rsidRPr="00474BCE">
        <w:rPr>
          <w:rFonts w:ascii="Palatino Linotype" w:eastAsia="Times New Roman" w:hAnsi="Palatino Linotype" w:cs="Times New Roman"/>
          <w:b/>
          <w:sz w:val="24"/>
          <w:szCs w:val="24"/>
        </w:rPr>
        <w:t>situaciones de aprendizaje</w:t>
      </w:r>
      <w:r>
        <w:rPr>
          <w:rFonts w:ascii="Palatino Linotype" w:eastAsia="Times New Roman" w:hAnsi="Palatino Linotype" w:cs="Times New Roman"/>
          <w:b/>
          <w:sz w:val="24"/>
          <w:szCs w:val="24"/>
        </w:rPr>
        <w:t xml:space="preserve"> (S. A.)</w:t>
      </w:r>
      <w:r w:rsidRPr="00474BCE">
        <w:rPr>
          <w:rFonts w:ascii="Palatino Linotype" w:eastAsia="Times New Roman" w:hAnsi="Palatino Linotype" w:cs="Times New Roman"/>
          <w:sz w:val="24"/>
          <w:szCs w:val="24"/>
        </w:rPr>
        <w:t xml:space="preserve">, la metodología </w:t>
      </w:r>
      <w:r>
        <w:rPr>
          <w:rFonts w:ascii="Palatino Linotype" w:eastAsia="Times New Roman" w:hAnsi="Palatino Linotype" w:cs="Times New Roman"/>
          <w:sz w:val="24"/>
          <w:szCs w:val="24"/>
        </w:rPr>
        <w:t>tiene</w:t>
      </w:r>
      <w:r w:rsidRPr="00474BCE">
        <w:rPr>
          <w:rFonts w:ascii="Palatino Linotype" w:eastAsia="Times New Roman" w:hAnsi="Palatino Linotype" w:cs="Times New Roman"/>
          <w:sz w:val="24"/>
          <w:szCs w:val="24"/>
        </w:rPr>
        <w:t xml:space="preserve"> un carácter activo, motivador y participativo. Part</w:t>
      </w:r>
      <w:r>
        <w:rPr>
          <w:rFonts w:ascii="Palatino Linotype" w:eastAsia="Times New Roman" w:hAnsi="Palatino Linotype" w:cs="Times New Roman"/>
          <w:sz w:val="24"/>
          <w:szCs w:val="24"/>
        </w:rPr>
        <w:t>e de los intereses del alumnado y</w:t>
      </w:r>
      <w:r w:rsidRPr="00474BCE">
        <w:rPr>
          <w:rFonts w:ascii="Palatino Linotype" w:eastAsia="Times New Roman" w:hAnsi="Palatino Linotype" w:cs="Times New Roman"/>
          <w:sz w:val="24"/>
          <w:szCs w:val="24"/>
        </w:rPr>
        <w:t xml:space="preserve"> favorece</w:t>
      </w:r>
      <w:r>
        <w:rPr>
          <w:rFonts w:ascii="Palatino Linotype" w:eastAsia="Times New Roman" w:hAnsi="Palatino Linotype" w:cs="Times New Roman"/>
          <w:sz w:val="24"/>
          <w:szCs w:val="24"/>
        </w:rPr>
        <w:t xml:space="preserve"> </w:t>
      </w:r>
      <w:r w:rsidRPr="00474BCE">
        <w:rPr>
          <w:rFonts w:ascii="Palatino Linotype" w:eastAsia="Times New Roman" w:hAnsi="Palatino Linotype" w:cs="Times New Roman"/>
          <w:sz w:val="24"/>
          <w:szCs w:val="24"/>
        </w:rPr>
        <w:t>el trabajo individual, cooperativo y el aprendizaje entre iguales mediante la utilización de enfoques orientados, desde una perspectiva de género, al respeto a las diferencias individuales, a la inclusión y al trato no discriminatorio, e integra referencias a la vida co</w:t>
      </w:r>
      <w:r w:rsidR="00DF2F17">
        <w:rPr>
          <w:rFonts w:ascii="Palatino Linotype" w:eastAsia="Times New Roman" w:hAnsi="Palatino Linotype" w:cs="Times New Roman"/>
          <w:sz w:val="24"/>
          <w:szCs w:val="24"/>
        </w:rPr>
        <w:t>tidiana y al entorno inmediato.</w:t>
      </w:r>
    </w:p>
    <w:p w14:paraId="2F307D08" w14:textId="62D1E1DB" w:rsidR="008D0026" w:rsidRPr="00474BCE" w:rsidRDefault="008D0026" w:rsidP="008D0026">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Estos son algunos de los </w:t>
      </w:r>
      <w:r w:rsidRPr="00474BCE">
        <w:rPr>
          <w:rFonts w:ascii="Palatino Linotype" w:eastAsia="Times New Roman" w:hAnsi="Palatino Linotype" w:cs="Times New Roman"/>
          <w:b/>
          <w:sz w:val="24"/>
          <w:szCs w:val="24"/>
        </w:rPr>
        <w:t>principios metodológicos</w:t>
      </w:r>
      <w:r w:rsidRPr="00474BCE">
        <w:rPr>
          <w:rFonts w:ascii="Palatino Linotype" w:eastAsia="Times New Roman" w:hAnsi="Palatino Linotype" w:cs="Times New Roman"/>
          <w:sz w:val="24"/>
          <w:szCs w:val="24"/>
        </w:rPr>
        <w:t xml:space="preserve"> a seguir en la materia de </w:t>
      </w:r>
      <w:r w:rsidR="00EC5414" w:rsidRPr="00F46D1B">
        <w:rPr>
          <w:rFonts w:ascii="Palatino Linotype" w:eastAsia="Times New Roman" w:hAnsi="Palatino Linotype" w:cs="Times New Roman"/>
          <w:b/>
          <w:sz w:val="24"/>
          <w:szCs w:val="24"/>
        </w:rPr>
        <w:t>Oratoria y Debate</w:t>
      </w:r>
      <w:r w:rsidR="00EC5414">
        <w:rPr>
          <w:rFonts w:ascii="Palatino Linotype" w:eastAsia="Times New Roman" w:hAnsi="Palatino Linotype" w:cs="Times New Roman"/>
          <w:sz w:val="24"/>
          <w:szCs w:val="24"/>
        </w:rPr>
        <w:t xml:space="preserve"> en 1º ESO.</w:t>
      </w:r>
    </w:p>
    <w:p w14:paraId="7239755E"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Favorecer la implicación del alumnado en su propio aprendizaje, estimular la superación individual, el desarrollo de todas sus potencialidades, fomentar su </w:t>
      </w:r>
      <w:proofErr w:type="spellStart"/>
      <w:r w:rsidRPr="00474BCE">
        <w:rPr>
          <w:rFonts w:ascii="Palatino Linotype" w:eastAsia="Times New Roman" w:hAnsi="Palatino Linotype" w:cs="Times New Roman"/>
          <w:sz w:val="24"/>
          <w:szCs w:val="24"/>
        </w:rPr>
        <w:t>autoconcepto</w:t>
      </w:r>
      <w:proofErr w:type="spellEnd"/>
      <w:r w:rsidRPr="00474BCE">
        <w:rPr>
          <w:rFonts w:ascii="Palatino Linotype" w:eastAsia="Times New Roman" w:hAnsi="Palatino Linotype" w:cs="Times New Roman"/>
          <w:sz w:val="24"/>
          <w:szCs w:val="24"/>
        </w:rPr>
        <w:t xml:space="preserve"> y su autoconfianza, los procesos de aprendizaje autónomo y promover hábitos de colaboración y trabajo en equipo.</w:t>
      </w:r>
    </w:p>
    <w:p w14:paraId="215892B5"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w:t>
      </w:r>
      <w:r>
        <w:rPr>
          <w:rFonts w:ascii="Palatino Linotype" w:eastAsia="Times New Roman" w:hAnsi="Palatino Linotype" w:cs="Times New Roman"/>
          <w:sz w:val="24"/>
          <w:szCs w:val="24"/>
        </w:rPr>
        <w:t>stimular</w:t>
      </w:r>
      <w:r w:rsidRPr="00474BCE">
        <w:rPr>
          <w:rFonts w:ascii="Palatino Linotype" w:eastAsia="Times New Roman" w:hAnsi="Palatino Linotype" w:cs="Times New Roman"/>
          <w:sz w:val="24"/>
          <w:szCs w:val="24"/>
        </w:rPr>
        <w:t xml:space="preserve"> la reflexión y el pensamiento crítico, así como los procesos de construcción individual </w:t>
      </w:r>
      <w:r>
        <w:rPr>
          <w:rFonts w:ascii="Palatino Linotype" w:eastAsia="Times New Roman" w:hAnsi="Palatino Linotype" w:cs="Times New Roman"/>
          <w:sz w:val="24"/>
          <w:szCs w:val="24"/>
        </w:rPr>
        <w:t>y colectiva del conocimiento</w:t>
      </w:r>
      <w:r w:rsidRPr="00474BCE">
        <w:rPr>
          <w:rFonts w:ascii="Palatino Linotype" w:eastAsia="Times New Roman" w:hAnsi="Palatino Linotype" w:cs="Times New Roman"/>
          <w:sz w:val="24"/>
          <w:szCs w:val="24"/>
        </w:rPr>
        <w:t xml:space="preserve"> y favorecer el descubrimiento, la investigación, el espíritu emprendedor y la iniciativa personal.</w:t>
      </w:r>
    </w:p>
    <w:p w14:paraId="5E00F175"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Adoptar estrategias que permitan compartir y construir el conocimiento y dinamizarlo mediante el intercambio verbal y colectivo de ideas y diferentes formas de expresión.</w:t>
      </w:r>
    </w:p>
    <w:p w14:paraId="653C0F2F"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Emplear metodologías activas que presenten de manera relacionada los contenidos y que fomenten el aprendizaje po</w:t>
      </w:r>
      <w:r>
        <w:rPr>
          <w:rFonts w:ascii="Palatino Linotype" w:eastAsia="Times New Roman" w:hAnsi="Palatino Linotype" w:cs="Times New Roman"/>
          <w:sz w:val="24"/>
          <w:szCs w:val="24"/>
        </w:rPr>
        <w:t>r proyectos, centros de interés</w:t>
      </w:r>
      <w:r w:rsidRPr="00474BCE">
        <w:rPr>
          <w:rFonts w:ascii="Palatino Linotype" w:eastAsia="Times New Roman" w:hAnsi="Palatino Linotype" w:cs="Times New Roman"/>
          <w:sz w:val="24"/>
          <w:szCs w:val="24"/>
        </w:rPr>
        <w:t xml:space="preserve"> o estudios de casos, favoreciendo la participación y la motivación de los alumnos y alumnas al dotar de funcionalidad y transferibilidad los aprendizajes.</w:t>
      </w:r>
    </w:p>
    <w:p w14:paraId="4C1F7DAD" w14:textId="77777777" w:rsidR="008D0026" w:rsidRPr="00474BCE"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Fomentar el enfoque interdisciplinar del aprendizaje por competencias con la realización de trabajos de investigación y de actividades integradas que les permitan avanzar hacia los resultados de aprendizaje de más de una competencia al mismo tiempo.</w:t>
      </w:r>
    </w:p>
    <w:p w14:paraId="6F253C7F" w14:textId="77777777" w:rsidR="008D0026" w:rsidRDefault="008D0026" w:rsidP="008D0026">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Utilizar las tecnologías de la información y de la comunicación para el aprendizaje y el conocimiento como herramientas integradas para el desarrollo del currículo.</w:t>
      </w:r>
    </w:p>
    <w:p w14:paraId="028ECE80" w14:textId="77777777" w:rsidR="008D0026" w:rsidRPr="00474BCE" w:rsidRDefault="008D0026" w:rsidP="008D0026">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br w:type="page"/>
      </w:r>
    </w:p>
    <w:p w14:paraId="3B94A971" w14:textId="214B8684" w:rsidR="008D0026" w:rsidRPr="00474BCE" w:rsidRDefault="0064097D" w:rsidP="00DF2F17">
      <w:pPr>
        <w:pStyle w:val="Ttulo1"/>
        <w:pBdr>
          <w:bottom w:val="single" w:sz="4" w:space="1" w:color="auto"/>
        </w:pBdr>
      </w:pPr>
      <w:bookmarkStart w:id="14" w:name="_Toc162826938"/>
      <w:r>
        <w:lastRenderedPageBreak/>
        <w:t>9</w:t>
      </w:r>
      <w:r w:rsidR="008D0026" w:rsidRPr="00474BCE">
        <w:t>. MATERIALES Y RECURSOS DIDÁCTICOS</w:t>
      </w:r>
      <w:bookmarkEnd w:id="14"/>
      <w:r w:rsidR="008D0026" w:rsidRPr="00474BCE">
        <w:t xml:space="preserve"> </w:t>
      </w:r>
    </w:p>
    <w:p w14:paraId="51351C95" w14:textId="4A51A104" w:rsidR="008D0026" w:rsidRPr="00474BCE" w:rsidRDefault="008D0026" w:rsidP="008D0026">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Para potenciar una enseñanza por competencias es imprescindible el uso de materiales diversos que permitan ejercitar las diferentes capacidades que el alumnado debe adquirir. Los materiales proporcionados por el </w:t>
      </w:r>
      <w:r w:rsidRPr="00DF2F17">
        <w:rPr>
          <w:rFonts w:ascii="Palatino Linotype" w:eastAsia="Times New Roman" w:hAnsi="Palatino Linotype" w:cs="Times New Roman"/>
          <w:b/>
          <w:sz w:val="24"/>
          <w:szCs w:val="24"/>
          <w:highlight w:val="yellow"/>
        </w:rPr>
        <w:t xml:space="preserve">libro </w:t>
      </w:r>
      <w:r w:rsidR="006F219B">
        <w:rPr>
          <w:rFonts w:ascii="Palatino Linotype" w:eastAsia="Times New Roman" w:hAnsi="Palatino Linotype" w:cs="Times New Roman"/>
          <w:b/>
          <w:sz w:val="24"/>
          <w:szCs w:val="24"/>
          <w:highlight w:val="yellow"/>
        </w:rPr>
        <w:t xml:space="preserve">de texto de </w:t>
      </w:r>
      <w:r w:rsidR="00EC5414">
        <w:rPr>
          <w:rFonts w:ascii="Palatino Linotype" w:eastAsia="Times New Roman" w:hAnsi="Palatino Linotype" w:cs="Times New Roman"/>
          <w:b/>
          <w:sz w:val="24"/>
          <w:szCs w:val="24"/>
          <w:highlight w:val="yellow"/>
        </w:rPr>
        <w:t>Oratoria y Debate de</w:t>
      </w:r>
      <w:r w:rsidR="006F219B">
        <w:rPr>
          <w:rFonts w:ascii="Palatino Linotype" w:eastAsia="Times New Roman" w:hAnsi="Palatino Linotype" w:cs="Times New Roman"/>
          <w:b/>
          <w:sz w:val="24"/>
          <w:szCs w:val="24"/>
          <w:highlight w:val="yellow"/>
        </w:rPr>
        <w:t xml:space="preserve"> 1</w:t>
      </w:r>
      <w:r w:rsidRPr="00DF2F17">
        <w:rPr>
          <w:rFonts w:ascii="Palatino Linotype" w:eastAsia="Times New Roman" w:hAnsi="Palatino Linotype" w:cs="Times New Roman"/>
          <w:b/>
          <w:sz w:val="24"/>
          <w:szCs w:val="24"/>
          <w:highlight w:val="yellow"/>
        </w:rPr>
        <w:t>º ESO</w:t>
      </w:r>
      <w:r w:rsidRPr="00DF2F17">
        <w:rPr>
          <w:rFonts w:ascii="Palatino Linotype" w:eastAsia="Times New Roman" w:hAnsi="Palatino Linotype" w:cs="Times New Roman"/>
          <w:b/>
          <w:sz w:val="24"/>
          <w:szCs w:val="24"/>
        </w:rPr>
        <w:t xml:space="preserve"> </w:t>
      </w:r>
      <w:r w:rsidRPr="00474BCE">
        <w:rPr>
          <w:rFonts w:ascii="Palatino Linotype" w:eastAsia="Times New Roman" w:hAnsi="Palatino Linotype" w:cs="Times New Roman"/>
          <w:sz w:val="24"/>
          <w:szCs w:val="24"/>
        </w:rPr>
        <w:t xml:space="preserve">de la </w:t>
      </w:r>
      <w:r w:rsidRPr="00474BCE">
        <w:rPr>
          <w:rFonts w:ascii="Palatino Linotype" w:eastAsia="Times New Roman" w:hAnsi="Palatino Linotype" w:cs="Times New Roman"/>
          <w:b/>
          <w:sz w:val="24"/>
          <w:szCs w:val="24"/>
        </w:rPr>
        <w:t>Editorial PROYECTO EDUCA</w:t>
      </w:r>
      <w:r w:rsidRPr="00474BCE">
        <w:rPr>
          <w:rFonts w:ascii="Palatino Linotype" w:eastAsia="Times New Roman" w:hAnsi="Palatino Linotype" w:cs="Times New Roman"/>
          <w:sz w:val="24"/>
          <w:szCs w:val="24"/>
        </w:rPr>
        <w:t>, tanto en formato papel como en formato digital, y la web (</w:t>
      </w:r>
      <w:r w:rsidRPr="00DF2F17">
        <w:rPr>
          <w:rFonts w:ascii="Palatino Linotype" w:eastAsia="Times New Roman" w:hAnsi="Palatino Linotype" w:cs="Times New Roman"/>
          <w:b/>
          <w:sz w:val="24"/>
          <w:szCs w:val="24"/>
        </w:rPr>
        <w:t>www.proyectoeduca.net</w:t>
      </w:r>
      <w:r w:rsidRPr="00474BCE">
        <w:rPr>
          <w:rFonts w:ascii="Palatino Linotype" w:eastAsia="Times New Roman" w:hAnsi="Palatino Linotype" w:cs="Times New Roman"/>
          <w:sz w:val="24"/>
          <w:szCs w:val="24"/>
        </w:rPr>
        <w:t>) cumplen con esta finalidad.</w:t>
      </w:r>
    </w:p>
    <w:p w14:paraId="7D966A60" w14:textId="4EC5072A" w:rsidR="008D0026" w:rsidRPr="00397412" w:rsidRDefault="0064097D" w:rsidP="00DF2F17">
      <w:pPr>
        <w:pStyle w:val="Ttulo1"/>
        <w:pBdr>
          <w:bottom w:val="single" w:sz="4" w:space="1" w:color="auto"/>
        </w:pBdr>
      </w:pPr>
      <w:bookmarkStart w:id="15" w:name="_Toc162826939"/>
      <w:r>
        <w:t>10</w:t>
      </w:r>
      <w:r w:rsidR="008D0026" w:rsidRPr="00D1750A">
        <w:t>. ATENCIÓN A LA DIVERSIDAD</w:t>
      </w:r>
      <w:bookmarkEnd w:id="15"/>
    </w:p>
    <w:p w14:paraId="0E7BD472" w14:textId="77777777" w:rsidR="008D0026" w:rsidRPr="00D1750A" w:rsidRDefault="008D0026" w:rsidP="008D002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En el artículo 30 de la Orden de 30 de mayo de 2023 se regula la atención a la diversidad y a las diferencias individuales. Aquí se dice que la atención a la diversidad se orientará a garantizar una educación de calidad que asegure la equidad e inclusión educativa y atienda a la compensación de los efectos que las desigualdades de origen cultural, social y económico pueden tener en el aprendizaje.</w:t>
      </w:r>
    </w:p>
    <w:p w14:paraId="3F91DEB9" w14:textId="77777777" w:rsidR="008D0026" w:rsidRPr="00D1750A" w:rsidRDefault="008D0026" w:rsidP="008D002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Las medidas organizativas, metodológicas y curriculares que se adopten se regirán por los Principios del Diseño Universal para el Aprendizaje (DUA), presentando al alumnado la información en soporte adecuado a sus características, facilitando múltiples formas de acción y expresión, teniendo en cuenta sus capacidades de expresión y comprensión y asegurando la motivación para el compromiso y la cooperación mutua.</w:t>
      </w:r>
    </w:p>
    <w:p w14:paraId="5A1A39B8" w14:textId="77777777" w:rsidR="008D0026" w:rsidRPr="00D1750A" w:rsidRDefault="008D0026" w:rsidP="008D0026">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Los principios generales de actuación para la atención a la diversidad aparecen recogidos en el artículo 22 del Decreto 102/2023, de 9 de mayo, por el que se establece la ordenación y el currículo de la etapa de Educación Secundaria Obligatoria en la Comunidad Autónoma de Andalucía. </w:t>
      </w:r>
    </w:p>
    <w:p w14:paraId="3B2531DE" w14:textId="349417F5" w:rsidR="008D0026" w:rsidRPr="00397412" w:rsidRDefault="0064097D" w:rsidP="00DF2F17">
      <w:pPr>
        <w:pStyle w:val="Ttulo1"/>
        <w:pBdr>
          <w:bottom w:val="single" w:sz="4" w:space="1" w:color="auto"/>
        </w:pBdr>
      </w:pPr>
      <w:bookmarkStart w:id="16" w:name="_Toc162826940"/>
      <w:r>
        <w:t>11</w:t>
      </w:r>
      <w:r w:rsidR="008D0026" w:rsidRPr="00D1750A">
        <w:t>. ACTIVIDADES COMPLEMENTARIAS Y EXTRAESCOLARES</w:t>
      </w:r>
      <w:bookmarkEnd w:id="16"/>
    </w:p>
    <w:p w14:paraId="1CF6EC50" w14:textId="77777777" w:rsidR="008D0026" w:rsidRPr="00397412" w:rsidRDefault="008D0026" w:rsidP="00397412">
      <w:pPr>
        <w:jc w:val="center"/>
        <w:rPr>
          <w:rFonts w:ascii="Palatino Linotype" w:eastAsia="Times New Roman" w:hAnsi="Palatino Linotype" w:cs="Times New Roman"/>
          <w:b/>
          <w:color w:val="FF0000"/>
          <w:sz w:val="24"/>
          <w:szCs w:val="24"/>
          <w:u w:val="single"/>
        </w:rPr>
      </w:pPr>
      <w:r w:rsidRPr="008D0026">
        <w:rPr>
          <w:rFonts w:ascii="Palatino Linotype" w:eastAsia="Times New Roman" w:hAnsi="Palatino Linotype" w:cs="Times New Roman"/>
          <w:color w:val="FF0000"/>
          <w:sz w:val="24"/>
          <w:szCs w:val="24"/>
        </w:rPr>
        <w:t>A completar por los profesores que imparten la materia.</w:t>
      </w:r>
    </w:p>
    <w:p w14:paraId="47D48AA9" w14:textId="266A3727" w:rsidR="00474BCE" w:rsidRPr="00474BCE" w:rsidRDefault="0064097D" w:rsidP="00DF2F17">
      <w:pPr>
        <w:pStyle w:val="Ttulo1"/>
        <w:pBdr>
          <w:bottom w:val="single" w:sz="4" w:space="1" w:color="auto"/>
        </w:pBdr>
      </w:pPr>
      <w:bookmarkStart w:id="17" w:name="_Toc162826941"/>
      <w:r>
        <w:t>12</w:t>
      </w:r>
      <w:r w:rsidR="00474BCE" w:rsidRPr="00474BCE">
        <w:t>. EVALUACIÓN DEL PROCESO DE APRENDIZAJE</w:t>
      </w:r>
      <w:bookmarkEnd w:id="17"/>
    </w:p>
    <w:p w14:paraId="3FD847D1" w14:textId="77777777" w:rsidR="00474BCE" w:rsidRPr="00474BCE" w:rsidRDefault="00474BCE" w:rsidP="00474BCE">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En el art. 10 de la Orden de 30 de mayo de 2023, por la que se desarrolla el currículo correspondiente a la</w:t>
      </w:r>
      <w:r w:rsidRPr="00474BCE">
        <w:rPr>
          <w:rFonts w:ascii="Palatino Linotype" w:eastAsia="Times New Roman" w:hAnsi="Palatino Linotype" w:cs="Times New Roman"/>
          <w:i/>
          <w:sz w:val="24"/>
          <w:szCs w:val="24"/>
        </w:rPr>
        <w:t xml:space="preserve"> </w:t>
      </w:r>
      <w:r w:rsidRPr="00474BCE">
        <w:rPr>
          <w:rFonts w:ascii="Palatino Linotype" w:eastAsia="Times New Roman" w:hAnsi="Palatino Linotype" w:cs="Times New Roman"/>
          <w:sz w:val="24"/>
          <w:szCs w:val="24"/>
        </w:rPr>
        <w:t>etapa de Educación Secundaria Obligatoria en la Comunidad Autónoma de Andalucía se dice que:</w:t>
      </w:r>
    </w:p>
    <w:p w14:paraId="6747EF45" w14:textId="77777777" w:rsidR="00474BCE" w:rsidRPr="00474BCE" w:rsidRDefault="00474BCE" w:rsidP="00AD0AEF">
      <w:pPr>
        <w:numPr>
          <w:ilvl w:val="0"/>
          <w:numId w:val="8"/>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La evaluación del proceso de aprendizaje del alumnado será continua, </w:t>
      </w:r>
      <w:r w:rsidRPr="00474BCE">
        <w:rPr>
          <w:rFonts w:ascii="Palatino Linotype" w:eastAsia="Times New Roman" w:hAnsi="Palatino Linotype" w:cs="Times New Roman"/>
          <w:b/>
          <w:sz w:val="24"/>
          <w:szCs w:val="24"/>
        </w:rPr>
        <w:t>competencial</w:t>
      </w:r>
      <w:r w:rsidRPr="00474BCE">
        <w:rPr>
          <w:rFonts w:ascii="Palatino Linotype" w:eastAsia="Times New Roman" w:hAnsi="Palatino Linotype" w:cs="Times New Roman"/>
          <w:sz w:val="24"/>
          <w:szCs w:val="24"/>
        </w:rPr>
        <w:t>, formativa, integradora, diferenciada y objetiva.</w:t>
      </w:r>
    </w:p>
    <w:p w14:paraId="4DB31BCF" w14:textId="77777777" w:rsidR="00474BCE" w:rsidRPr="00474BCE" w:rsidRDefault="00474BCE" w:rsidP="00AD0AEF">
      <w:pPr>
        <w:numPr>
          <w:ilvl w:val="0"/>
          <w:numId w:val="8"/>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Tomará como referentes los </w:t>
      </w:r>
      <w:r w:rsidRPr="00474BCE">
        <w:rPr>
          <w:rFonts w:ascii="Palatino Linotype" w:eastAsia="Times New Roman" w:hAnsi="Palatino Linotype" w:cs="Times New Roman"/>
          <w:b/>
          <w:sz w:val="24"/>
          <w:szCs w:val="24"/>
        </w:rPr>
        <w:t xml:space="preserve">criterios de evaluación </w:t>
      </w:r>
      <w:r w:rsidRPr="00474BCE">
        <w:rPr>
          <w:rFonts w:ascii="Palatino Linotype" w:eastAsia="Times New Roman" w:hAnsi="Palatino Linotype" w:cs="Times New Roman"/>
          <w:sz w:val="24"/>
          <w:szCs w:val="24"/>
        </w:rPr>
        <w:t>de las diferentes materias curriculares, a través de los cuales se medirá el grado de consecución de las competencias específicas.</w:t>
      </w:r>
    </w:p>
    <w:p w14:paraId="6B3EA3B2" w14:textId="77777777" w:rsidR="00474BCE" w:rsidRPr="00474BCE" w:rsidRDefault="00474BCE" w:rsidP="00AD0AEF">
      <w:pPr>
        <w:numPr>
          <w:ilvl w:val="0"/>
          <w:numId w:val="8"/>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lastRenderedPageBreak/>
        <w:t xml:space="preserve">La evaluación tendrá en cuenta el </w:t>
      </w:r>
      <w:r w:rsidRPr="00474BCE">
        <w:rPr>
          <w:rFonts w:ascii="Palatino Linotype" w:eastAsia="Times New Roman" w:hAnsi="Palatino Linotype" w:cs="Times New Roman"/>
          <w:b/>
          <w:sz w:val="24"/>
          <w:szCs w:val="24"/>
        </w:rPr>
        <w:t>progreso del alumnado</w:t>
      </w:r>
      <w:r w:rsidRPr="00474BCE">
        <w:rPr>
          <w:rFonts w:ascii="Palatino Linotype" w:eastAsia="Times New Roman" w:hAnsi="Palatino Linotype" w:cs="Times New Roman"/>
          <w:sz w:val="24"/>
          <w:szCs w:val="24"/>
        </w:rPr>
        <w:t>, con el fin de detectar las dificultades en el momento en que se produzcan, averiguar sus causas y, en consecuencia, adoptar las medidas necesarias dirigidas a garantizar la adquisición de las competencias clave.</w:t>
      </w:r>
    </w:p>
    <w:p w14:paraId="5D1AD926" w14:textId="77777777" w:rsidR="00474BCE" w:rsidRPr="00474BCE" w:rsidRDefault="00474BCE" w:rsidP="00AD0AEF">
      <w:pPr>
        <w:numPr>
          <w:ilvl w:val="0"/>
          <w:numId w:val="8"/>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Para garantizar la </w:t>
      </w:r>
      <w:r w:rsidRPr="00474BCE">
        <w:rPr>
          <w:rFonts w:ascii="Palatino Linotype" w:eastAsia="Times New Roman" w:hAnsi="Palatino Linotype" w:cs="Times New Roman"/>
          <w:b/>
          <w:sz w:val="24"/>
          <w:szCs w:val="24"/>
        </w:rPr>
        <w:t>objetividad y la transparencia</w:t>
      </w:r>
      <w:r w:rsidRPr="00474BCE">
        <w:rPr>
          <w:rFonts w:ascii="Palatino Linotype" w:eastAsia="Times New Roman" w:hAnsi="Palatino Linotype" w:cs="Times New Roman"/>
          <w:sz w:val="24"/>
          <w:szCs w:val="24"/>
        </w:rPr>
        <w:t>, al comienzo de cada curso, los profesores y profesoras informarán al alumnado acerca de los procedimientos, criterios de evaluación y calificación.</w:t>
      </w:r>
    </w:p>
    <w:p w14:paraId="6A097FD0" w14:textId="77777777" w:rsidR="00474BCE" w:rsidRPr="00474BCE" w:rsidRDefault="00474BCE" w:rsidP="00474BCE">
      <w:pPr>
        <w:jc w:val="both"/>
        <w:rPr>
          <w:rFonts w:ascii="Palatino Linotype" w:eastAsia="Times New Roman" w:hAnsi="Palatino Linotype" w:cs="Times New Roman"/>
          <w:sz w:val="24"/>
          <w:szCs w:val="24"/>
        </w:rPr>
      </w:pPr>
    </w:p>
    <w:p w14:paraId="097935D1" w14:textId="77777777" w:rsidR="00474BCE" w:rsidRPr="00474BCE" w:rsidRDefault="00474BCE" w:rsidP="00474BCE">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En el artículo 11 de la citada Orden se afirma que…:</w:t>
      </w:r>
    </w:p>
    <w:p w14:paraId="0A1251F2" w14:textId="77777777" w:rsidR="00474BCE" w:rsidRPr="00474BCE" w:rsidRDefault="00474BCE" w:rsidP="00AD0AEF">
      <w:pPr>
        <w:numPr>
          <w:ilvl w:val="0"/>
          <w:numId w:val="9"/>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Para la evaluación del alumnado se utilizarán diferentes </w:t>
      </w:r>
      <w:r w:rsidRPr="00474BCE">
        <w:rPr>
          <w:rFonts w:ascii="Palatino Linotype" w:eastAsia="Times New Roman" w:hAnsi="Palatino Linotype" w:cs="Times New Roman"/>
          <w:b/>
          <w:sz w:val="24"/>
          <w:szCs w:val="24"/>
        </w:rPr>
        <w:t>instrumentos</w:t>
      </w:r>
      <w:r w:rsidRPr="00474BCE">
        <w:rPr>
          <w:rFonts w:ascii="Palatino Linotype" w:eastAsia="Times New Roman" w:hAnsi="Palatino Linotype" w:cs="Times New Roman"/>
          <w:sz w:val="24"/>
          <w:szCs w:val="24"/>
        </w:rPr>
        <w:t>, tales como cuestionarios, formularios, presentaciones, exposiciones orales, edición de documentos, pruebas, escalas de observación, rúbricas o portfolios, entre otros, coherentes con los criterios de evaluación y con las características específicas del alumnado.</w:t>
      </w:r>
    </w:p>
    <w:p w14:paraId="7BDE5B2C" w14:textId="77777777" w:rsidR="00474BCE" w:rsidRPr="00474BCE" w:rsidRDefault="00474BCE" w:rsidP="00AD0AEF">
      <w:pPr>
        <w:numPr>
          <w:ilvl w:val="0"/>
          <w:numId w:val="9"/>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Se fomentarán los procesos de </w:t>
      </w:r>
      <w:r w:rsidRPr="00474BCE">
        <w:rPr>
          <w:rFonts w:ascii="Palatino Linotype" w:eastAsia="Times New Roman" w:hAnsi="Palatino Linotype" w:cs="Times New Roman"/>
          <w:b/>
          <w:sz w:val="24"/>
          <w:szCs w:val="24"/>
        </w:rPr>
        <w:t>coevaluación</w:t>
      </w:r>
      <w:r w:rsidRPr="00474BCE">
        <w:rPr>
          <w:rFonts w:ascii="Palatino Linotype" w:eastAsia="Times New Roman" w:hAnsi="Palatino Linotype" w:cs="Times New Roman"/>
          <w:sz w:val="24"/>
          <w:szCs w:val="24"/>
        </w:rPr>
        <w:t xml:space="preserve">, evaluación entre iguales, así como la </w:t>
      </w:r>
      <w:r w:rsidRPr="00474BCE">
        <w:rPr>
          <w:rFonts w:ascii="Palatino Linotype" w:eastAsia="Times New Roman" w:hAnsi="Palatino Linotype" w:cs="Times New Roman"/>
          <w:b/>
          <w:sz w:val="24"/>
          <w:szCs w:val="24"/>
        </w:rPr>
        <w:t>autoevaluación</w:t>
      </w:r>
      <w:r w:rsidRPr="00474BCE">
        <w:rPr>
          <w:rFonts w:ascii="Palatino Linotype" w:eastAsia="Times New Roman" w:hAnsi="Palatino Linotype" w:cs="Times New Roman"/>
          <w:sz w:val="24"/>
          <w:szCs w:val="24"/>
        </w:rPr>
        <w:t xml:space="preserve"> del alumnado.</w:t>
      </w:r>
    </w:p>
    <w:p w14:paraId="1C5C91E9" w14:textId="77777777" w:rsidR="00474BCE" w:rsidRPr="00474BCE" w:rsidRDefault="00474BCE" w:rsidP="00AD0AEF">
      <w:pPr>
        <w:numPr>
          <w:ilvl w:val="0"/>
          <w:numId w:val="9"/>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Los docentes evaluarán tanto el </w:t>
      </w:r>
      <w:r w:rsidRPr="00474BCE">
        <w:rPr>
          <w:rFonts w:ascii="Palatino Linotype" w:eastAsia="Times New Roman" w:hAnsi="Palatino Linotype" w:cs="Times New Roman"/>
          <w:b/>
          <w:sz w:val="24"/>
          <w:szCs w:val="24"/>
        </w:rPr>
        <w:t>proceso de aprendizaje</w:t>
      </w:r>
      <w:r w:rsidRPr="00474BCE">
        <w:rPr>
          <w:rFonts w:ascii="Palatino Linotype" w:eastAsia="Times New Roman" w:hAnsi="Palatino Linotype" w:cs="Times New Roman"/>
          <w:sz w:val="24"/>
          <w:szCs w:val="24"/>
        </w:rPr>
        <w:t xml:space="preserve"> del alumnado como su propia </w:t>
      </w:r>
      <w:r w:rsidRPr="00474BCE">
        <w:rPr>
          <w:rFonts w:ascii="Palatino Linotype" w:eastAsia="Times New Roman" w:hAnsi="Palatino Linotype" w:cs="Times New Roman"/>
          <w:b/>
          <w:sz w:val="24"/>
          <w:szCs w:val="24"/>
        </w:rPr>
        <w:t>práctica docente</w:t>
      </w:r>
      <w:r w:rsidRPr="00474BCE">
        <w:rPr>
          <w:rFonts w:ascii="Palatino Linotype" w:eastAsia="Times New Roman" w:hAnsi="Palatino Linotype" w:cs="Times New Roman"/>
          <w:sz w:val="24"/>
          <w:szCs w:val="24"/>
        </w:rPr>
        <w:t>, para lo que concretarán los oportunos procedimientos en las programaciones didácticas.</w:t>
      </w:r>
    </w:p>
    <w:p w14:paraId="265652EA" w14:textId="77777777" w:rsidR="00474BCE" w:rsidRPr="00474BCE" w:rsidRDefault="00474BCE" w:rsidP="00474BCE">
      <w:pPr>
        <w:jc w:val="both"/>
        <w:rPr>
          <w:rFonts w:ascii="Palatino Linotype" w:eastAsia="Times New Roman" w:hAnsi="Palatino Linotype" w:cs="Times New Roman"/>
          <w:sz w:val="24"/>
          <w:szCs w:val="24"/>
        </w:rPr>
      </w:pPr>
    </w:p>
    <w:p w14:paraId="58B7A87C" w14:textId="77777777" w:rsidR="00474BCE" w:rsidRPr="00474BCE" w:rsidRDefault="00474BCE" w:rsidP="00474BCE">
      <w:pPr>
        <w:jc w:val="both"/>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En el artículo 14 de la citada Orden se establece que…</w:t>
      </w:r>
    </w:p>
    <w:p w14:paraId="18C76FD8" w14:textId="77777777" w:rsidR="00D109A1" w:rsidRPr="00397412" w:rsidRDefault="00474BCE" w:rsidP="00AD0AEF">
      <w:pPr>
        <w:numPr>
          <w:ilvl w:val="0"/>
          <w:numId w:val="10"/>
        </w:numPr>
        <w:contextualSpacing/>
        <w:rPr>
          <w:rFonts w:ascii="Palatino Linotype" w:eastAsia="Times New Roman" w:hAnsi="Palatino Linotype" w:cs="Times New Roman"/>
          <w:sz w:val="24"/>
          <w:szCs w:val="24"/>
        </w:rPr>
      </w:pPr>
      <w:r w:rsidRPr="00474BCE">
        <w:rPr>
          <w:rFonts w:ascii="Palatino Linotype" w:eastAsia="Times New Roman" w:hAnsi="Palatino Linotype" w:cs="Times New Roman"/>
          <w:sz w:val="24"/>
          <w:szCs w:val="24"/>
        </w:rPr>
        <w:t xml:space="preserve">La calificación de la materia ha de ser establecida tomando como referencia la superación de las </w:t>
      </w:r>
      <w:r w:rsidRPr="00474BCE">
        <w:rPr>
          <w:rFonts w:ascii="Palatino Linotype" w:eastAsia="Times New Roman" w:hAnsi="Palatino Linotype" w:cs="Times New Roman"/>
          <w:b/>
          <w:sz w:val="24"/>
          <w:szCs w:val="24"/>
        </w:rPr>
        <w:t>competencias específicas</w:t>
      </w:r>
      <w:r w:rsidRPr="00474BCE">
        <w:rPr>
          <w:rFonts w:ascii="Palatino Linotype" w:eastAsia="Times New Roman" w:hAnsi="Palatino Linotype" w:cs="Times New Roman"/>
          <w:sz w:val="24"/>
          <w:szCs w:val="24"/>
        </w:rPr>
        <w:t xml:space="preserve"> de la materia. Para ello, se tendrán como referentes los </w:t>
      </w:r>
      <w:r w:rsidRPr="00474BCE">
        <w:rPr>
          <w:rFonts w:ascii="Palatino Linotype" w:eastAsia="Times New Roman" w:hAnsi="Palatino Linotype" w:cs="Times New Roman"/>
          <w:b/>
          <w:sz w:val="24"/>
          <w:szCs w:val="24"/>
        </w:rPr>
        <w:t>criterios de evaluación</w:t>
      </w:r>
      <w:r w:rsidRPr="00474BCE">
        <w:rPr>
          <w:rFonts w:ascii="Palatino Linotype" w:eastAsia="Times New Roman" w:hAnsi="Palatino Linotype" w:cs="Times New Roman"/>
          <w:sz w:val="24"/>
          <w:szCs w:val="24"/>
        </w:rPr>
        <w:t>, a través de los cuales se valorará el grado de consecución de las competencias específicas.</w:t>
      </w:r>
    </w:p>
    <w:p w14:paraId="361A804B" w14:textId="29C9A513" w:rsidR="0004535E" w:rsidRPr="00397412" w:rsidRDefault="0064097D" w:rsidP="00DF2F17">
      <w:pPr>
        <w:pStyle w:val="Ttulo1"/>
        <w:pBdr>
          <w:bottom w:val="single" w:sz="4" w:space="1" w:color="auto"/>
        </w:pBdr>
      </w:pPr>
      <w:bookmarkStart w:id="18" w:name="_Toc162826942"/>
      <w:r>
        <w:t>13</w:t>
      </w:r>
      <w:r w:rsidR="001B242A" w:rsidRPr="00D1750A">
        <w:t xml:space="preserve">. </w:t>
      </w:r>
      <w:r w:rsidR="0004535E" w:rsidRPr="00D1750A">
        <w:t>EVALUACIÓN DEL PROCESO DE ENSEÑANZA</w:t>
      </w:r>
      <w:bookmarkEnd w:id="18"/>
    </w:p>
    <w:p w14:paraId="31B89A62" w14:textId="77777777" w:rsidR="00C904E2" w:rsidRPr="00D1750A" w:rsidRDefault="0004535E" w:rsidP="0004535E">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 evaluación no debe centrarse únicamente en el aprendizaje, sino también en el proceso de enseñanza. Tal y como establece el artículo 11 de la Orden de 30 de mayo de 2023, el profesorado debe evaluar su propia práctica docente. Para llevar a cabo este proceso, vamos a utilizar los siguientes indicadores:</w:t>
      </w:r>
    </w:p>
    <w:p w14:paraId="120772FA" w14:textId="77777777" w:rsidR="00C904E2" w:rsidRPr="00D1750A" w:rsidRDefault="00C904E2" w:rsidP="0004535E">
      <w:pPr>
        <w:jc w:val="both"/>
        <w:rPr>
          <w:rFonts w:ascii="Palatino Linotype" w:eastAsia="Times New Roman" w:hAnsi="Palatino Linotype" w:cs="Times New Roman"/>
          <w:b/>
          <w:sz w:val="24"/>
          <w:szCs w:val="24"/>
        </w:rPr>
      </w:pPr>
    </w:p>
    <w:tbl>
      <w:tblPr>
        <w:tblStyle w:val="Tablaconcuadrcula"/>
        <w:tblW w:w="0" w:type="auto"/>
        <w:tblLook w:val="04A0" w:firstRow="1" w:lastRow="0" w:firstColumn="1" w:lastColumn="0" w:noHBand="0" w:noVBand="1"/>
      </w:tblPr>
      <w:tblGrid>
        <w:gridCol w:w="9019"/>
      </w:tblGrid>
      <w:tr w:rsidR="0004535E" w:rsidRPr="00D1750A" w14:paraId="251127F4" w14:textId="77777777" w:rsidTr="0004535E">
        <w:tc>
          <w:tcPr>
            <w:tcW w:w="9019" w:type="dxa"/>
            <w:shd w:val="clear" w:color="auto" w:fill="F2F2F2" w:themeFill="background1" w:themeFillShade="F2"/>
          </w:tcPr>
          <w:p w14:paraId="42D29E56"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Resultados de la evaluación de la materia</w:t>
            </w:r>
          </w:p>
        </w:tc>
      </w:tr>
      <w:tr w:rsidR="0004535E" w:rsidRPr="00D1750A" w14:paraId="2CBB7C42" w14:textId="77777777" w:rsidTr="0004535E">
        <w:tc>
          <w:tcPr>
            <w:tcW w:w="9019" w:type="dxa"/>
          </w:tcPr>
          <w:p w14:paraId="1E3685E6"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-Comunico al alumnado información sobre la evaluación de su aprendizaje de forma regular.</w:t>
            </w:r>
          </w:p>
        </w:tc>
      </w:tr>
      <w:tr w:rsidR="0004535E" w:rsidRPr="00D1750A" w14:paraId="5C6614D3" w14:textId="77777777" w:rsidTr="0004535E">
        <w:tc>
          <w:tcPr>
            <w:tcW w:w="9019" w:type="dxa"/>
          </w:tcPr>
          <w:p w14:paraId="2F9AB031"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-Comunico a las familias información sobre la evaluación del aprendizaje de su hija/o de forma regular.</w:t>
            </w:r>
          </w:p>
        </w:tc>
      </w:tr>
      <w:tr w:rsidR="0004535E" w:rsidRPr="00D1750A" w14:paraId="6D2E4F55" w14:textId="77777777" w:rsidTr="0004535E">
        <w:tc>
          <w:tcPr>
            <w:tcW w:w="9019" w:type="dxa"/>
            <w:tcBorders>
              <w:bottom w:val="single" w:sz="4" w:space="0" w:color="auto"/>
            </w:tcBorders>
          </w:tcPr>
          <w:p w14:paraId="5339D85D"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lastRenderedPageBreak/>
              <w:t>-El porcentaje de aprobados de cada trimestre no se desvía más de un 10% de la media del resto de asignaturas.</w:t>
            </w:r>
          </w:p>
        </w:tc>
      </w:tr>
      <w:tr w:rsidR="0004535E" w:rsidRPr="00D1750A" w14:paraId="204EE591" w14:textId="77777777" w:rsidTr="0004535E">
        <w:tc>
          <w:tcPr>
            <w:tcW w:w="9019" w:type="dxa"/>
            <w:tcBorders>
              <w:left w:val="nil"/>
              <w:right w:val="nil"/>
            </w:tcBorders>
          </w:tcPr>
          <w:p w14:paraId="24A67122" w14:textId="77777777" w:rsidR="0004535E" w:rsidRPr="00D1750A" w:rsidRDefault="0004535E" w:rsidP="00AD582C">
            <w:pPr>
              <w:jc w:val="both"/>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 xml:space="preserve"> </w:t>
            </w:r>
          </w:p>
        </w:tc>
      </w:tr>
      <w:tr w:rsidR="0004535E" w:rsidRPr="00D1750A" w14:paraId="0EBFA0BE" w14:textId="77777777" w:rsidTr="0004535E">
        <w:tc>
          <w:tcPr>
            <w:tcW w:w="9019" w:type="dxa"/>
            <w:shd w:val="clear" w:color="auto" w:fill="F2F2F2" w:themeFill="background1" w:themeFillShade="F2"/>
          </w:tcPr>
          <w:p w14:paraId="0DC9B8B5"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Métodos didácticos y pedagógicos</w:t>
            </w:r>
          </w:p>
        </w:tc>
      </w:tr>
      <w:tr w:rsidR="0004535E" w:rsidRPr="00D1750A" w14:paraId="053FA482" w14:textId="77777777" w:rsidTr="0004535E">
        <w:tc>
          <w:tcPr>
            <w:tcW w:w="9019" w:type="dxa"/>
          </w:tcPr>
          <w:p w14:paraId="68865A35"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métodos didácticos y pedagógicos utilizados en las distintas situaciones de aprendizaje han sido variados.</w:t>
            </w:r>
          </w:p>
        </w:tc>
      </w:tr>
      <w:tr w:rsidR="0004535E" w:rsidRPr="00D1750A" w14:paraId="359E0F35" w14:textId="77777777" w:rsidTr="0004535E">
        <w:tc>
          <w:tcPr>
            <w:tcW w:w="9019" w:type="dxa"/>
            <w:tcBorders>
              <w:bottom w:val="single" w:sz="4" w:space="0" w:color="auto"/>
            </w:tcBorders>
          </w:tcPr>
          <w:p w14:paraId="7596CF5D"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-Las metodologías de carácter activo han sido las predominantes.</w:t>
            </w:r>
          </w:p>
        </w:tc>
      </w:tr>
      <w:tr w:rsidR="0004535E" w:rsidRPr="00D1750A" w14:paraId="01FB7B42" w14:textId="77777777" w:rsidTr="0004535E">
        <w:tc>
          <w:tcPr>
            <w:tcW w:w="9019" w:type="dxa"/>
            <w:tcBorders>
              <w:left w:val="nil"/>
              <w:right w:val="nil"/>
            </w:tcBorders>
          </w:tcPr>
          <w:p w14:paraId="0BBA37CD" w14:textId="77777777" w:rsidR="0004535E" w:rsidRPr="00D1750A" w:rsidRDefault="0004535E" w:rsidP="00AD582C">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tc>
      </w:tr>
      <w:tr w:rsidR="0004535E" w:rsidRPr="00D1750A" w14:paraId="4A10E10A" w14:textId="77777777" w:rsidTr="0004535E">
        <w:tc>
          <w:tcPr>
            <w:tcW w:w="9019" w:type="dxa"/>
            <w:shd w:val="clear" w:color="auto" w:fill="F2F2F2" w:themeFill="background1" w:themeFillShade="F2"/>
          </w:tcPr>
          <w:p w14:paraId="27B446E7"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Adecuación de los materiales y recursos didácticos</w:t>
            </w:r>
          </w:p>
        </w:tc>
      </w:tr>
      <w:tr w:rsidR="0004535E" w:rsidRPr="00D1750A" w14:paraId="0C959562" w14:textId="77777777" w:rsidTr="0004535E">
        <w:tc>
          <w:tcPr>
            <w:tcW w:w="9019" w:type="dxa"/>
          </w:tcPr>
          <w:p w14:paraId="0496144E"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materiales y recursos didácticos empleados son variados.</w:t>
            </w:r>
          </w:p>
        </w:tc>
      </w:tr>
      <w:tr w:rsidR="0004535E" w:rsidRPr="00D1750A" w14:paraId="00C01E16" w14:textId="77777777" w:rsidTr="0004535E">
        <w:tc>
          <w:tcPr>
            <w:tcW w:w="9019" w:type="dxa"/>
          </w:tcPr>
          <w:p w14:paraId="6190880C"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-Se han usado recursos didácticos digitales.</w:t>
            </w:r>
          </w:p>
        </w:tc>
      </w:tr>
      <w:tr w:rsidR="0004535E" w:rsidRPr="00D1750A" w14:paraId="20780ABE" w14:textId="77777777" w:rsidTr="0004535E">
        <w:tc>
          <w:tcPr>
            <w:tcW w:w="9019" w:type="dxa"/>
            <w:tcBorders>
              <w:left w:val="nil"/>
              <w:right w:val="nil"/>
            </w:tcBorders>
          </w:tcPr>
          <w:p w14:paraId="654EF0C8" w14:textId="77777777" w:rsidR="0004535E" w:rsidRPr="00D1750A" w:rsidRDefault="0004535E" w:rsidP="00AD582C">
            <w:pPr>
              <w:jc w:val="both"/>
              <w:rPr>
                <w:rFonts w:ascii="Palatino Linotype" w:eastAsia="Times New Roman" w:hAnsi="Palatino Linotype" w:cs="Times New Roman"/>
                <w:sz w:val="24"/>
                <w:szCs w:val="24"/>
              </w:rPr>
            </w:pPr>
          </w:p>
        </w:tc>
      </w:tr>
      <w:tr w:rsidR="0004535E" w:rsidRPr="00D1750A" w14:paraId="10053FA9" w14:textId="77777777" w:rsidTr="0004535E">
        <w:tc>
          <w:tcPr>
            <w:tcW w:w="9019" w:type="dxa"/>
            <w:shd w:val="clear" w:color="auto" w:fill="F2F2F2" w:themeFill="background1" w:themeFillShade="F2"/>
          </w:tcPr>
          <w:p w14:paraId="3840D10C"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Eficacia de las medidas de atención a la diversidad</w:t>
            </w:r>
          </w:p>
          <w:p w14:paraId="29A091C7"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y a las diferencias individuales</w:t>
            </w:r>
          </w:p>
        </w:tc>
      </w:tr>
      <w:tr w:rsidR="0004535E" w:rsidRPr="00D1750A" w14:paraId="11AEFFBF" w14:textId="77777777" w:rsidTr="0004535E">
        <w:tc>
          <w:tcPr>
            <w:tcW w:w="9019" w:type="dxa"/>
          </w:tcPr>
          <w:p w14:paraId="3467EAFF"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-La filosofía del DUA ha sido usada en el diseño de las situaciones de aprendizaje.</w:t>
            </w:r>
          </w:p>
        </w:tc>
      </w:tr>
      <w:tr w:rsidR="0004535E" w:rsidRPr="00D1750A" w14:paraId="7330B7FF" w14:textId="77777777" w:rsidTr="0004535E">
        <w:tc>
          <w:tcPr>
            <w:tcW w:w="9019" w:type="dxa"/>
          </w:tcPr>
          <w:p w14:paraId="01960454"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principios DUA y las pautas DUA han sido aplicadas en el desarrollo de las situaciones de aprendizaje.</w:t>
            </w:r>
          </w:p>
        </w:tc>
      </w:tr>
      <w:tr w:rsidR="0004535E" w:rsidRPr="00D1750A" w14:paraId="03DF3398" w14:textId="77777777" w:rsidTr="0004535E">
        <w:tc>
          <w:tcPr>
            <w:tcW w:w="9019" w:type="dxa"/>
            <w:tcBorders>
              <w:bottom w:val="single" w:sz="4" w:space="0" w:color="auto"/>
            </w:tcBorders>
          </w:tcPr>
          <w:p w14:paraId="2F0F954B"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-En la evaluación del proceso de enseñanza se analiza y reflexiona sobre la eficacia de la atención a la diversidad.</w:t>
            </w:r>
          </w:p>
        </w:tc>
      </w:tr>
      <w:tr w:rsidR="0004535E" w:rsidRPr="00D1750A" w14:paraId="1A6902B6" w14:textId="77777777" w:rsidTr="0004535E">
        <w:tc>
          <w:tcPr>
            <w:tcW w:w="9019" w:type="dxa"/>
            <w:tcBorders>
              <w:left w:val="nil"/>
              <w:right w:val="nil"/>
            </w:tcBorders>
          </w:tcPr>
          <w:p w14:paraId="24CAFD6D" w14:textId="77777777" w:rsidR="0004535E" w:rsidRPr="00D1750A" w:rsidRDefault="0004535E" w:rsidP="00AD582C">
            <w:pPr>
              <w:jc w:val="both"/>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 </w:t>
            </w:r>
          </w:p>
        </w:tc>
      </w:tr>
      <w:tr w:rsidR="0004535E" w:rsidRPr="00D1750A" w14:paraId="1D2F5AFD" w14:textId="77777777" w:rsidTr="0004535E">
        <w:tc>
          <w:tcPr>
            <w:tcW w:w="9019" w:type="dxa"/>
            <w:shd w:val="clear" w:color="auto" w:fill="F2F2F2" w:themeFill="background1" w:themeFillShade="F2"/>
          </w:tcPr>
          <w:p w14:paraId="4999B7DD"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Utilización de instrumentos de evaluación variados,</w:t>
            </w:r>
          </w:p>
          <w:p w14:paraId="292F7885" w14:textId="77777777" w:rsidR="0004535E" w:rsidRPr="00D1750A" w:rsidRDefault="0004535E" w:rsidP="0004535E">
            <w:pPr>
              <w:jc w:val="center"/>
              <w:rPr>
                <w:rFonts w:ascii="Palatino Linotype" w:eastAsia="Times New Roman" w:hAnsi="Palatino Linotype" w:cs="Times New Roman"/>
                <w:b/>
                <w:sz w:val="24"/>
                <w:szCs w:val="24"/>
              </w:rPr>
            </w:pPr>
            <w:r w:rsidRPr="00D1750A">
              <w:rPr>
                <w:rFonts w:ascii="Palatino Linotype" w:eastAsia="Times New Roman" w:hAnsi="Palatino Linotype" w:cs="Times New Roman"/>
                <w:b/>
                <w:sz w:val="24"/>
                <w:szCs w:val="24"/>
              </w:rPr>
              <w:t>diversos, accesibles, adaptados</w:t>
            </w:r>
          </w:p>
        </w:tc>
      </w:tr>
      <w:tr w:rsidR="0004535E" w:rsidRPr="00D1750A" w14:paraId="06E209D4" w14:textId="77777777" w:rsidTr="0004535E">
        <w:tc>
          <w:tcPr>
            <w:tcW w:w="9019" w:type="dxa"/>
          </w:tcPr>
          <w:p w14:paraId="3CC25921"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instrumentos de evaluación usados han sido diversos (no se ha limitado a la aplicación de pruebas escritas).</w:t>
            </w:r>
          </w:p>
        </w:tc>
      </w:tr>
      <w:tr w:rsidR="0004535E" w:rsidRPr="00D1750A" w14:paraId="1357DAE5" w14:textId="77777777" w:rsidTr="0004535E">
        <w:tc>
          <w:tcPr>
            <w:tcW w:w="9019" w:type="dxa"/>
          </w:tcPr>
          <w:p w14:paraId="289FBE64"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 xml:space="preserve">-Los instrumentos de evaluación se adaptan a la evaluación </w:t>
            </w:r>
            <w:proofErr w:type="spellStart"/>
            <w:r w:rsidRPr="00D1750A">
              <w:rPr>
                <w:rFonts w:ascii="Palatino Linotype" w:eastAsia="Times New Roman" w:hAnsi="Palatino Linotype" w:cs="Times New Roman"/>
                <w:sz w:val="24"/>
                <w:szCs w:val="24"/>
              </w:rPr>
              <w:t>criterial</w:t>
            </w:r>
            <w:proofErr w:type="spellEnd"/>
            <w:r w:rsidRPr="00D1750A">
              <w:rPr>
                <w:rFonts w:ascii="Palatino Linotype" w:eastAsia="Times New Roman" w:hAnsi="Palatino Linotype" w:cs="Times New Roman"/>
                <w:sz w:val="24"/>
                <w:szCs w:val="24"/>
              </w:rPr>
              <w:t>.</w:t>
            </w:r>
          </w:p>
        </w:tc>
      </w:tr>
      <w:tr w:rsidR="0004535E" w:rsidRPr="00D1750A" w14:paraId="2BC4217F" w14:textId="77777777" w:rsidTr="0004535E">
        <w:tc>
          <w:tcPr>
            <w:tcW w:w="9019" w:type="dxa"/>
          </w:tcPr>
          <w:p w14:paraId="2C75517E" w14:textId="77777777" w:rsidR="0004535E" w:rsidRPr="00D1750A" w:rsidRDefault="0004535E" w:rsidP="002D7FC0">
            <w:pPr>
              <w:rPr>
                <w:rFonts w:ascii="Palatino Linotype" w:eastAsia="Times New Roman" w:hAnsi="Palatino Linotype" w:cs="Times New Roman"/>
                <w:sz w:val="24"/>
                <w:szCs w:val="24"/>
              </w:rPr>
            </w:pPr>
            <w:r w:rsidRPr="00D1750A">
              <w:rPr>
                <w:rFonts w:ascii="Palatino Linotype" w:eastAsia="Times New Roman" w:hAnsi="Palatino Linotype" w:cs="Times New Roman"/>
                <w:sz w:val="24"/>
                <w:szCs w:val="24"/>
              </w:rPr>
              <w:t>-Los instrumentos de evaluación usados han sido accesibles y adaptados a las características del alumnado.</w:t>
            </w:r>
          </w:p>
        </w:tc>
      </w:tr>
    </w:tbl>
    <w:p w14:paraId="1E45CCFF" w14:textId="77777777" w:rsidR="00C904E2" w:rsidRPr="00D1750A" w:rsidRDefault="00C904E2" w:rsidP="0004535E">
      <w:pPr>
        <w:jc w:val="both"/>
        <w:rPr>
          <w:rFonts w:ascii="Palatino Linotype" w:hAnsi="Palatino Linotype"/>
        </w:rPr>
      </w:pPr>
    </w:p>
    <w:sectPr w:rsidR="00C904E2" w:rsidRPr="00D1750A" w:rsidSect="008D0026">
      <w:pgSz w:w="11909" w:h="16834"/>
      <w:pgMar w:top="1440" w:right="1440" w:bottom="1440" w:left="1440" w:header="397" w:footer="397" w:gutter="0"/>
      <w:pgNumType w:start="3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D73B0" w14:textId="77777777" w:rsidR="005A3F72" w:rsidRDefault="005A3F72">
      <w:pPr>
        <w:spacing w:line="240" w:lineRule="auto"/>
      </w:pPr>
      <w:r>
        <w:separator/>
      </w:r>
    </w:p>
  </w:endnote>
  <w:endnote w:type="continuationSeparator" w:id="0">
    <w:p w14:paraId="1E5D2CB4" w14:textId="77777777" w:rsidR="005A3F72" w:rsidRDefault="005A3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505228"/>
      <w:docPartObj>
        <w:docPartGallery w:val="Page Numbers (Bottom of Page)"/>
        <w:docPartUnique/>
      </w:docPartObj>
    </w:sdtPr>
    <w:sdtEndPr/>
    <w:sdtContent>
      <w:p w14:paraId="1BAA45DB" w14:textId="37D6814A" w:rsidR="002F4972" w:rsidRDefault="002F4972">
        <w:pPr>
          <w:pStyle w:val="Piedepgina"/>
          <w:jc w:val="center"/>
        </w:pPr>
        <w:r>
          <w:fldChar w:fldCharType="begin"/>
        </w:r>
        <w:r>
          <w:instrText>PAGE   \* MERGEFORMAT</w:instrText>
        </w:r>
        <w:r>
          <w:fldChar w:fldCharType="separate"/>
        </w:r>
        <w:r w:rsidR="00530FE8" w:rsidRPr="00530FE8">
          <w:rPr>
            <w:noProof/>
            <w:lang w:val="es-ES"/>
          </w:rPr>
          <w:t>18</w:t>
        </w:r>
        <w:r>
          <w:fldChar w:fldCharType="end"/>
        </w:r>
      </w:p>
    </w:sdtContent>
  </w:sdt>
  <w:p w14:paraId="6E469E20" w14:textId="77777777" w:rsidR="002F4972" w:rsidRDefault="002F4972">
    <w:pPr>
      <w:ind w:left="7200" w:right="-749"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949CF" w14:textId="77777777" w:rsidR="005A3F72" w:rsidRDefault="005A3F72">
      <w:pPr>
        <w:spacing w:line="240" w:lineRule="auto"/>
      </w:pPr>
      <w:r>
        <w:separator/>
      </w:r>
    </w:p>
  </w:footnote>
  <w:footnote w:type="continuationSeparator" w:id="0">
    <w:p w14:paraId="39246E6A" w14:textId="77777777" w:rsidR="005A3F72" w:rsidRDefault="005A3F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53AA2" w14:textId="77777777" w:rsidR="002F4972" w:rsidRDefault="002F4972">
    <w:pPr>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646"/>
    <w:multiLevelType w:val="hybridMultilevel"/>
    <w:tmpl w:val="DB46C924"/>
    <w:lvl w:ilvl="0" w:tplc="05AC0B6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2B25B9"/>
    <w:multiLevelType w:val="hybridMultilevel"/>
    <w:tmpl w:val="0A92EC2A"/>
    <w:lvl w:ilvl="0" w:tplc="EEF26E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4941EA"/>
    <w:multiLevelType w:val="hybridMultilevel"/>
    <w:tmpl w:val="E6C0E2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762F17"/>
    <w:multiLevelType w:val="hybridMultilevel"/>
    <w:tmpl w:val="5D9C971E"/>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561E74"/>
    <w:multiLevelType w:val="hybridMultilevel"/>
    <w:tmpl w:val="FA46EF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8D2667"/>
    <w:multiLevelType w:val="hybridMultilevel"/>
    <w:tmpl w:val="E1ECAC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D570A8"/>
    <w:multiLevelType w:val="hybridMultilevel"/>
    <w:tmpl w:val="351C0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E71EEB"/>
    <w:multiLevelType w:val="hybridMultilevel"/>
    <w:tmpl w:val="C5A6E9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D81B20"/>
    <w:multiLevelType w:val="hybridMultilevel"/>
    <w:tmpl w:val="954CF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9B4791"/>
    <w:multiLevelType w:val="hybridMultilevel"/>
    <w:tmpl w:val="6E924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D261FF"/>
    <w:multiLevelType w:val="hybridMultilevel"/>
    <w:tmpl w:val="8F2E4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84F6D22"/>
    <w:multiLevelType w:val="hybridMultilevel"/>
    <w:tmpl w:val="045EF4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F36B17"/>
    <w:multiLevelType w:val="hybridMultilevel"/>
    <w:tmpl w:val="787A7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58539F"/>
    <w:multiLevelType w:val="hybridMultilevel"/>
    <w:tmpl w:val="72BC0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EA32CC"/>
    <w:multiLevelType w:val="hybridMultilevel"/>
    <w:tmpl w:val="368AD93E"/>
    <w:lvl w:ilvl="0" w:tplc="BF1AD0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8C45DCC"/>
    <w:multiLevelType w:val="hybridMultilevel"/>
    <w:tmpl w:val="4D901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9447E23"/>
    <w:multiLevelType w:val="hybridMultilevel"/>
    <w:tmpl w:val="302456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FB40433"/>
    <w:multiLevelType w:val="hybridMultilevel"/>
    <w:tmpl w:val="38A45D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0CC71A2"/>
    <w:multiLevelType w:val="hybridMultilevel"/>
    <w:tmpl w:val="4992FD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6DE4CF7"/>
    <w:multiLevelType w:val="hybridMultilevel"/>
    <w:tmpl w:val="C44C3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8D1A88"/>
    <w:multiLevelType w:val="hybridMultilevel"/>
    <w:tmpl w:val="EEBEA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BC1073"/>
    <w:multiLevelType w:val="hybridMultilevel"/>
    <w:tmpl w:val="94FE5D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FFF0A2C"/>
    <w:multiLevelType w:val="hybridMultilevel"/>
    <w:tmpl w:val="E72E7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F012CC"/>
    <w:multiLevelType w:val="hybridMultilevel"/>
    <w:tmpl w:val="787A7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DD2160"/>
    <w:multiLevelType w:val="hybridMultilevel"/>
    <w:tmpl w:val="44DAB7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237243E"/>
    <w:multiLevelType w:val="hybridMultilevel"/>
    <w:tmpl w:val="1630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4294E21"/>
    <w:multiLevelType w:val="hybridMultilevel"/>
    <w:tmpl w:val="2592C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AD6689F"/>
    <w:multiLevelType w:val="hybridMultilevel"/>
    <w:tmpl w:val="D62E25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D122BA3"/>
    <w:multiLevelType w:val="hybridMultilevel"/>
    <w:tmpl w:val="47B685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2FD1906"/>
    <w:multiLevelType w:val="hybridMultilevel"/>
    <w:tmpl w:val="42F63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6C075AF"/>
    <w:multiLevelType w:val="hybridMultilevel"/>
    <w:tmpl w:val="6CCC3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96736BA"/>
    <w:multiLevelType w:val="hybridMultilevel"/>
    <w:tmpl w:val="826CD7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A1E115F"/>
    <w:multiLevelType w:val="hybridMultilevel"/>
    <w:tmpl w:val="58FC2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B6C233E"/>
    <w:multiLevelType w:val="hybridMultilevel"/>
    <w:tmpl w:val="5C06D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E960230"/>
    <w:multiLevelType w:val="hybridMultilevel"/>
    <w:tmpl w:val="0A92EC2A"/>
    <w:lvl w:ilvl="0" w:tplc="EEF26E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F733BDD"/>
    <w:multiLevelType w:val="hybridMultilevel"/>
    <w:tmpl w:val="B8180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24"/>
  </w:num>
  <w:num w:numId="4">
    <w:abstractNumId w:val="32"/>
  </w:num>
  <w:num w:numId="5">
    <w:abstractNumId w:val="22"/>
  </w:num>
  <w:num w:numId="6">
    <w:abstractNumId w:val="18"/>
  </w:num>
  <w:num w:numId="7">
    <w:abstractNumId w:val="4"/>
  </w:num>
  <w:num w:numId="8">
    <w:abstractNumId w:val="6"/>
  </w:num>
  <w:num w:numId="9">
    <w:abstractNumId w:val="21"/>
  </w:num>
  <w:num w:numId="10">
    <w:abstractNumId w:val="28"/>
  </w:num>
  <w:num w:numId="11">
    <w:abstractNumId w:val="33"/>
  </w:num>
  <w:num w:numId="12">
    <w:abstractNumId w:val="30"/>
  </w:num>
  <w:num w:numId="13">
    <w:abstractNumId w:val="5"/>
  </w:num>
  <w:num w:numId="14">
    <w:abstractNumId w:val="19"/>
  </w:num>
  <w:num w:numId="15">
    <w:abstractNumId w:val="15"/>
  </w:num>
  <w:num w:numId="16">
    <w:abstractNumId w:val="20"/>
  </w:num>
  <w:num w:numId="17">
    <w:abstractNumId w:val="29"/>
  </w:num>
  <w:num w:numId="18">
    <w:abstractNumId w:val="10"/>
  </w:num>
  <w:num w:numId="19">
    <w:abstractNumId w:val="3"/>
  </w:num>
  <w:num w:numId="20">
    <w:abstractNumId w:val="14"/>
  </w:num>
  <w:num w:numId="21">
    <w:abstractNumId w:val="7"/>
  </w:num>
  <w:num w:numId="22">
    <w:abstractNumId w:val="26"/>
  </w:num>
  <w:num w:numId="23">
    <w:abstractNumId w:val="9"/>
  </w:num>
  <w:num w:numId="24">
    <w:abstractNumId w:val="2"/>
  </w:num>
  <w:num w:numId="25">
    <w:abstractNumId w:val="35"/>
  </w:num>
  <w:num w:numId="26">
    <w:abstractNumId w:val="8"/>
  </w:num>
  <w:num w:numId="27">
    <w:abstractNumId w:val="11"/>
  </w:num>
  <w:num w:numId="28">
    <w:abstractNumId w:val="23"/>
  </w:num>
  <w:num w:numId="29">
    <w:abstractNumId w:val="12"/>
  </w:num>
  <w:num w:numId="30">
    <w:abstractNumId w:val="0"/>
  </w:num>
  <w:num w:numId="31">
    <w:abstractNumId w:val="34"/>
  </w:num>
  <w:num w:numId="32">
    <w:abstractNumId w:val="17"/>
  </w:num>
  <w:num w:numId="33">
    <w:abstractNumId w:val="16"/>
  </w:num>
  <w:num w:numId="34">
    <w:abstractNumId w:val="1"/>
  </w:num>
  <w:num w:numId="35">
    <w:abstractNumId w:val="1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E2"/>
    <w:rsid w:val="000057CC"/>
    <w:rsid w:val="00012160"/>
    <w:rsid w:val="00013A01"/>
    <w:rsid w:val="00015614"/>
    <w:rsid w:val="00040F53"/>
    <w:rsid w:val="0004535E"/>
    <w:rsid w:val="00050DF0"/>
    <w:rsid w:val="00071A88"/>
    <w:rsid w:val="000809E5"/>
    <w:rsid w:val="000B741E"/>
    <w:rsid w:val="001240AE"/>
    <w:rsid w:val="00166A45"/>
    <w:rsid w:val="0017776C"/>
    <w:rsid w:val="00185D09"/>
    <w:rsid w:val="001B242A"/>
    <w:rsid w:val="001B5AD5"/>
    <w:rsid w:val="001C16CC"/>
    <w:rsid w:val="001F3157"/>
    <w:rsid w:val="00215D69"/>
    <w:rsid w:val="00241E95"/>
    <w:rsid w:val="0026111D"/>
    <w:rsid w:val="00290416"/>
    <w:rsid w:val="002B4C2C"/>
    <w:rsid w:val="002D7FC0"/>
    <w:rsid w:val="002F4972"/>
    <w:rsid w:val="00307E94"/>
    <w:rsid w:val="00332382"/>
    <w:rsid w:val="00365074"/>
    <w:rsid w:val="00397412"/>
    <w:rsid w:val="003A588A"/>
    <w:rsid w:val="003A689F"/>
    <w:rsid w:val="003A6DBD"/>
    <w:rsid w:val="003C6372"/>
    <w:rsid w:val="003F38C9"/>
    <w:rsid w:val="003F4B73"/>
    <w:rsid w:val="00424856"/>
    <w:rsid w:val="004346E7"/>
    <w:rsid w:val="00441B7B"/>
    <w:rsid w:val="00454FB6"/>
    <w:rsid w:val="00460999"/>
    <w:rsid w:val="00474BCE"/>
    <w:rsid w:val="004A6D5A"/>
    <w:rsid w:val="004D54BC"/>
    <w:rsid w:val="004F1000"/>
    <w:rsid w:val="004F1A18"/>
    <w:rsid w:val="004F1F04"/>
    <w:rsid w:val="00517D0B"/>
    <w:rsid w:val="00530FE8"/>
    <w:rsid w:val="005318DC"/>
    <w:rsid w:val="00596B0B"/>
    <w:rsid w:val="005A3F72"/>
    <w:rsid w:val="005C3F8B"/>
    <w:rsid w:val="005C606E"/>
    <w:rsid w:val="005D0507"/>
    <w:rsid w:val="005E2454"/>
    <w:rsid w:val="005E7371"/>
    <w:rsid w:val="00602B28"/>
    <w:rsid w:val="006123D9"/>
    <w:rsid w:val="0062284C"/>
    <w:rsid w:val="00623C8F"/>
    <w:rsid w:val="00633D96"/>
    <w:rsid w:val="0064097D"/>
    <w:rsid w:val="00660161"/>
    <w:rsid w:val="00663ADF"/>
    <w:rsid w:val="006A06B7"/>
    <w:rsid w:val="006B0146"/>
    <w:rsid w:val="006D196E"/>
    <w:rsid w:val="006D6A13"/>
    <w:rsid w:val="006E2A44"/>
    <w:rsid w:val="006F219B"/>
    <w:rsid w:val="00714113"/>
    <w:rsid w:val="00724715"/>
    <w:rsid w:val="007505D1"/>
    <w:rsid w:val="0076376B"/>
    <w:rsid w:val="007A7B97"/>
    <w:rsid w:val="007B691A"/>
    <w:rsid w:val="007D3947"/>
    <w:rsid w:val="007D5A72"/>
    <w:rsid w:val="007F1854"/>
    <w:rsid w:val="00811F99"/>
    <w:rsid w:val="00823039"/>
    <w:rsid w:val="0085185F"/>
    <w:rsid w:val="0085639B"/>
    <w:rsid w:val="008616F6"/>
    <w:rsid w:val="00866DB1"/>
    <w:rsid w:val="008776AF"/>
    <w:rsid w:val="008C30EC"/>
    <w:rsid w:val="008C6677"/>
    <w:rsid w:val="008D0026"/>
    <w:rsid w:val="008D16FA"/>
    <w:rsid w:val="008D1C98"/>
    <w:rsid w:val="00906878"/>
    <w:rsid w:val="00956D47"/>
    <w:rsid w:val="0097422D"/>
    <w:rsid w:val="00986ED8"/>
    <w:rsid w:val="00995DBD"/>
    <w:rsid w:val="009C2642"/>
    <w:rsid w:val="009D3AAB"/>
    <w:rsid w:val="00A0455C"/>
    <w:rsid w:val="00A054B4"/>
    <w:rsid w:val="00A558C2"/>
    <w:rsid w:val="00A749CC"/>
    <w:rsid w:val="00AD0AEF"/>
    <w:rsid w:val="00AD582C"/>
    <w:rsid w:val="00AE68A8"/>
    <w:rsid w:val="00B0797B"/>
    <w:rsid w:val="00B427FB"/>
    <w:rsid w:val="00B53AC1"/>
    <w:rsid w:val="00BB3515"/>
    <w:rsid w:val="00BC3FFF"/>
    <w:rsid w:val="00BC6930"/>
    <w:rsid w:val="00C15EE0"/>
    <w:rsid w:val="00C2691F"/>
    <w:rsid w:val="00C4043F"/>
    <w:rsid w:val="00C53A6E"/>
    <w:rsid w:val="00C6328A"/>
    <w:rsid w:val="00C80995"/>
    <w:rsid w:val="00C904E2"/>
    <w:rsid w:val="00CB6E4C"/>
    <w:rsid w:val="00CE6FCC"/>
    <w:rsid w:val="00CE6FDC"/>
    <w:rsid w:val="00D109A1"/>
    <w:rsid w:val="00D1750A"/>
    <w:rsid w:val="00D60F33"/>
    <w:rsid w:val="00D717C4"/>
    <w:rsid w:val="00D81EF6"/>
    <w:rsid w:val="00D946CD"/>
    <w:rsid w:val="00DB4A2B"/>
    <w:rsid w:val="00DB5A7B"/>
    <w:rsid w:val="00DC1B02"/>
    <w:rsid w:val="00DE7CBA"/>
    <w:rsid w:val="00DF2F17"/>
    <w:rsid w:val="00E011B8"/>
    <w:rsid w:val="00E31A8E"/>
    <w:rsid w:val="00E32885"/>
    <w:rsid w:val="00E803E5"/>
    <w:rsid w:val="00E85DB8"/>
    <w:rsid w:val="00EA03CA"/>
    <w:rsid w:val="00EA4050"/>
    <w:rsid w:val="00EC5414"/>
    <w:rsid w:val="00F072BC"/>
    <w:rsid w:val="00F109C5"/>
    <w:rsid w:val="00F23784"/>
    <w:rsid w:val="00F46D1B"/>
    <w:rsid w:val="00FE57A2"/>
    <w:rsid w:val="00FF5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1AAD"/>
  <w15:docId w15:val="{258BB76C-F2CD-4517-8612-66D041EC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455C"/>
  </w:style>
  <w:style w:type="paragraph" w:styleId="Ttulo1">
    <w:name w:val="heading 1"/>
    <w:basedOn w:val="Normal"/>
    <w:next w:val="Normal"/>
    <w:qFormat/>
    <w:rsid w:val="005D0507"/>
    <w:pPr>
      <w:keepNext/>
      <w:keepLines/>
      <w:spacing w:before="400" w:after="120"/>
      <w:outlineLvl w:val="0"/>
    </w:pPr>
    <w:rPr>
      <w:b/>
      <w:sz w:val="24"/>
      <w:szCs w:val="40"/>
    </w:rPr>
  </w:style>
  <w:style w:type="paragraph" w:styleId="Ttulo2">
    <w:name w:val="heading 2"/>
    <w:basedOn w:val="Normal"/>
    <w:next w:val="Normal"/>
    <w:qFormat/>
    <w:rsid w:val="00397412"/>
    <w:pPr>
      <w:keepNext/>
      <w:keepLines/>
      <w:spacing w:before="120" w:after="120" w:line="120" w:lineRule="auto"/>
      <w:jc w:val="center"/>
      <w:outlineLvl w:val="1"/>
    </w:pPr>
    <w:rPr>
      <w:rFonts w:ascii="Palatino Linotype" w:hAnsi="Palatino Linotype"/>
      <w:b/>
      <w:color w:val="FFFFFF" w:themeColor="background1"/>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DC1B0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C1B02"/>
  </w:style>
  <w:style w:type="paragraph" w:styleId="Piedepgina">
    <w:name w:val="footer"/>
    <w:basedOn w:val="Normal"/>
    <w:link w:val="PiedepginaCar"/>
    <w:uiPriority w:val="99"/>
    <w:unhideWhenUsed/>
    <w:rsid w:val="00DC1B0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C1B02"/>
  </w:style>
  <w:style w:type="paragraph" w:styleId="Prrafodelista">
    <w:name w:val="List Paragraph"/>
    <w:basedOn w:val="Normal"/>
    <w:uiPriority w:val="34"/>
    <w:qFormat/>
    <w:rsid w:val="00DC1B02"/>
    <w:pPr>
      <w:ind w:left="720"/>
      <w:contextualSpacing/>
    </w:pPr>
  </w:style>
  <w:style w:type="character" w:styleId="Hipervnculo">
    <w:name w:val="Hyperlink"/>
    <w:basedOn w:val="Fuentedeprrafopredeter"/>
    <w:uiPriority w:val="99"/>
    <w:unhideWhenUsed/>
    <w:rsid w:val="006A06B7"/>
    <w:rPr>
      <w:color w:val="0000FF" w:themeColor="hyperlink"/>
      <w:u w:val="single"/>
    </w:rPr>
  </w:style>
  <w:style w:type="character" w:styleId="Hipervnculovisitado">
    <w:name w:val="FollowedHyperlink"/>
    <w:basedOn w:val="Fuentedeprrafopredeter"/>
    <w:uiPriority w:val="99"/>
    <w:semiHidden/>
    <w:unhideWhenUsed/>
    <w:rsid w:val="006A06B7"/>
    <w:rPr>
      <w:color w:val="800080" w:themeColor="followedHyperlink"/>
      <w:u w:val="single"/>
    </w:rPr>
  </w:style>
  <w:style w:type="table" w:styleId="Tablaconcuadrcula">
    <w:name w:val="Table Grid"/>
    <w:basedOn w:val="Tablanormal"/>
    <w:uiPriority w:val="39"/>
    <w:rsid w:val="00811F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 1"/>
    <w:basedOn w:val="Normal"/>
    <w:link w:val="TITULO1Car"/>
    <w:qFormat/>
    <w:rsid w:val="00424856"/>
    <w:pPr>
      <w:shd w:val="clear" w:color="auto" w:fill="4F81BD" w:themeFill="accent1"/>
      <w:jc w:val="center"/>
    </w:pPr>
    <w:rPr>
      <w:rFonts w:ascii="Palatino Linotype" w:eastAsia="Times New Roman" w:hAnsi="Palatino Linotype" w:cs="Times New Roman"/>
      <w:b/>
      <w:color w:val="FFFFFF" w:themeColor="background1"/>
      <w:sz w:val="24"/>
    </w:rPr>
  </w:style>
  <w:style w:type="character" w:styleId="Refdecomentario">
    <w:name w:val="annotation reference"/>
    <w:basedOn w:val="Fuentedeprrafopredeter"/>
    <w:uiPriority w:val="99"/>
    <w:semiHidden/>
    <w:unhideWhenUsed/>
    <w:rsid w:val="003A588A"/>
    <w:rPr>
      <w:sz w:val="16"/>
      <w:szCs w:val="16"/>
    </w:rPr>
  </w:style>
  <w:style w:type="character" w:customStyle="1" w:styleId="TITULO1Car">
    <w:name w:val="TITULO 1 Car"/>
    <w:basedOn w:val="Fuentedeprrafopredeter"/>
    <w:link w:val="TITULO1"/>
    <w:rsid w:val="00424856"/>
    <w:rPr>
      <w:rFonts w:ascii="Palatino Linotype" w:eastAsia="Times New Roman" w:hAnsi="Palatino Linotype" w:cs="Times New Roman"/>
      <w:b/>
      <w:color w:val="FFFFFF" w:themeColor="background1"/>
      <w:sz w:val="24"/>
      <w:shd w:val="clear" w:color="auto" w:fill="4F81BD" w:themeFill="accent1"/>
    </w:rPr>
  </w:style>
  <w:style w:type="paragraph" w:styleId="Textocomentario">
    <w:name w:val="annotation text"/>
    <w:basedOn w:val="Normal"/>
    <w:link w:val="TextocomentarioCar"/>
    <w:uiPriority w:val="99"/>
    <w:semiHidden/>
    <w:unhideWhenUsed/>
    <w:rsid w:val="003A58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588A"/>
    <w:rPr>
      <w:sz w:val="20"/>
      <w:szCs w:val="20"/>
    </w:rPr>
  </w:style>
  <w:style w:type="paragraph" w:styleId="Asuntodelcomentario">
    <w:name w:val="annotation subject"/>
    <w:basedOn w:val="Textocomentario"/>
    <w:next w:val="Textocomentario"/>
    <w:link w:val="AsuntodelcomentarioCar"/>
    <w:uiPriority w:val="99"/>
    <w:semiHidden/>
    <w:unhideWhenUsed/>
    <w:rsid w:val="003A588A"/>
    <w:rPr>
      <w:b/>
      <w:bCs/>
    </w:rPr>
  </w:style>
  <w:style w:type="character" w:customStyle="1" w:styleId="AsuntodelcomentarioCar">
    <w:name w:val="Asunto del comentario Car"/>
    <w:basedOn w:val="TextocomentarioCar"/>
    <w:link w:val="Asuntodelcomentario"/>
    <w:uiPriority w:val="99"/>
    <w:semiHidden/>
    <w:rsid w:val="003A588A"/>
    <w:rPr>
      <w:b/>
      <w:bCs/>
      <w:sz w:val="20"/>
      <w:szCs w:val="20"/>
    </w:rPr>
  </w:style>
  <w:style w:type="paragraph" w:styleId="Textodeglobo">
    <w:name w:val="Balloon Text"/>
    <w:basedOn w:val="Normal"/>
    <w:link w:val="TextodegloboCar"/>
    <w:uiPriority w:val="99"/>
    <w:semiHidden/>
    <w:unhideWhenUsed/>
    <w:rsid w:val="003A588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588A"/>
    <w:rPr>
      <w:rFonts w:ascii="Segoe UI" w:hAnsi="Segoe UI" w:cs="Segoe UI"/>
      <w:sz w:val="18"/>
      <w:szCs w:val="18"/>
    </w:rPr>
  </w:style>
  <w:style w:type="paragraph" w:styleId="TtuloTDC">
    <w:name w:val="TOC Heading"/>
    <w:basedOn w:val="Ttulo1"/>
    <w:next w:val="Normal"/>
    <w:uiPriority w:val="39"/>
    <w:unhideWhenUsed/>
    <w:qFormat/>
    <w:rsid w:val="005D0507"/>
    <w:pPr>
      <w:spacing w:before="240" w:after="0" w:line="259" w:lineRule="auto"/>
      <w:outlineLvl w:val="9"/>
    </w:pPr>
    <w:rPr>
      <w:rFonts w:asciiTheme="majorHAnsi" w:eastAsiaTheme="majorEastAsia" w:hAnsiTheme="majorHAnsi" w:cstheme="majorBidi"/>
      <w:color w:val="365F91" w:themeColor="accent1" w:themeShade="BF"/>
      <w:sz w:val="32"/>
      <w:szCs w:val="32"/>
      <w:lang w:val="es-ES"/>
    </w:rPr>
  </w:style>
  <w:style w:type="character" w:styleId="Ttulodellibro">
    <w:name w:val="Book Title"/>
    <w:basedOn w:val="Fuentedeprrafopredeter"/>
    <w:uiPriority w:val="33"/>
    <w:qFormat/>
    <w:rsid w:val="005D0507"/>
    <w:rPr>
      <w:b/>
      <w:bCs/>
      <w:i/>
      <w:iCs/>
      <w:spacing w:val="5"/>
    </w:rPr>
  </w:style>
  <w:style w:type="paragraph" w:styleId="TDC1">
    <w:name w:val="toc 1"/>
    <w:basedOn w:val="Normal"/>
    <w:next w:val="Normal"/>
    <w:autoRedefine/>
    <w:uiPriority w:val="39"/>
    <w:unhideWhenUsed/>
    <w:rsid w:val="00397412"/>
    <w:pPr>
      <w:spacing w:after="100"/>
    </w:pPr>
  </w:style>
  <w:style w:type="paragraph" w:styleId="TDC2">
    <w:name w:val="toc 2"/>
    <w:basedOn w:val="Normal"/>
    <w:next w:val="Normal"/>
    <w:autoRedefine/>
    <w:uiPriority w:val="39"/>
    <w:unhideWhenUsed/>
    <w:rsid w:val="0039741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6992">
      <w:bodyDiv w:val="1"/>
      <w:marLeft w:val="0"/>
      <w:marRight w:val="0"/>
      <w:marTop w:val="0"/>
      <w:marBottom w:val="0"/>
      <w:divBdr>
        <w:top w:val="none" w:sz="0" w:space="0" w:color="auto"/>
        <w:left w:val="none" w:sz="0" w:space="0" w:color="auto"/>
        <w:bottom w:val="none" w:sz="0" w:space="0" w:color="auto"/>
        <w:right w:val="none" w:sz="0" w:space="0" w:color="auto"/>
      </w:divBdr>
    </w:div>
    <w:div w:id="1026441290">
      <w:bodyDiv w:val="1"/>
      <w:marLeft w:val="0"/>
      <w:marRight w:val="0"/>
      <w:marTop w:val="0"/>
      <w:marBottom w:val="0"/>
      <w:divBdr>
        <w:top w:val="none" w:sz="0" w:space="0" w:color="auto"/>
        <w:left w:val="none" w:sz="0" w:space="0" w:color="auto"/>
        <w:bottom w:val="none" w:sz="0" w:space="0" w:color="auto"/>
        <w:right w:val="none" w:sz="0" w:space="0" w:color="auto"/>
      </w:divBdr>
    </w:div>
    <w:div w:id="1604266525">
      <w:bodyDiv w:val="1"/>
      <w:marLeft w:val="0"/>
      <w:marRight w:val="0"/>
      <w:marTop w:val="0"/>
      <w:marBottom w:val="0"/>
      <w:divBdr>
        <w:top w:val="none" w:sz="0" w:space="0" w:color="auto"/>
        <w:left w:val="none" w:sz="0" w:space="0" w:color="auto"/>
        <w:bottom w:val="none" w:sz="0" w:space="0" w:color="auto"/>
        <w:right w:val="none" w:sz="0" w:space="0" w:color="auto"/>
      </w:divBdr>
    </w:div>
    <w:div w:id="2141069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dideandalucia.es/normas/ordenes/Orden30mayo2023EducacionSecundariaObligatoria.pdf" TargetMode="External"/><Relationship Id="rId4" Type="http://schemas.openxmlformats.org/officeDocument/2006/relationships/settings" Target="settings.xml"/><Relationship Id="rId9" Type="http://schemas.openxmlformats.org/officeDocument/2006/relationships/hyperlink" Target="https://drive.google.com/file/d/1-aeShXgJFNCak4ZuQ1WXRTOCJgydzS3y/view?usp=share_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5200E-FDD3-4CA5-94F7-D99BFB51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39</Pages>
  <Words>9463</Words>
  <Characters>52050</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ANTONIO PASCUAL</cp:lastModifiedBy>
  <cp:revision>15</cp:revision>
  <cp:lastPrinted>2023-09-20T18:33:00Z</cp:lastPrinted>
  <dcterms:created xsi:type="dcterms:W3CDTF">2024-03-28T12:56:00Z</dcterms:created>
  <dcterms:modified xsi:type="dcterms:W3CDTF">2024-03-31T23:21:00Z</dcterms:modified>
</cp:coreProperties>
</file>